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B1" w:rsidRPr="007904B1" w:rsidRDefault="007904B1" w:rsidP="007904B1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904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ПРИЛОЖЕНИЕ 1</w:t>
      </w:r>
    </w:p>
    <w:p w:rsidR="00A70680" w:rsidRDefault="00A70680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Основные индикаторы уровня социально-экономического развития</w:t>
      </w:r>
    </w:p>
    <w:p w:rsidR="00A70680" w:rsidRDefault="00A70680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Хасавюртовского муниципального района до 2025 года</w:t>
      </w:r>
    </w:p>
    <w:p w:rsidR="00FC0E65" w:rsidRDefault="00FC0E65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Style w:val="a5"/>
        <w:tblW w:w="15408" w:type="dxa"/>
        <w:tblInd w:w="-176" w:type="dxa"/>
        <w:tblLook w:val="04A0"/>
      </w:tblPr>
      <w:tblGrid>
        <w:gridCol w:w="3401"/>
        <w:gridCol w:w="1171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876"/>
      </w:tblGrid>
      <w:tr w:rsidR="00FC0E65" w:rsidTr="007904B1">
        <w:tc>
          <w:tcPr>
            <w:tcW w:w="3403" w:type="dxa"/>
            <w:vMerge w:val="restart"/>
          </w:tcPr>
          <w:p w:rsidR="002D2FAE" w:rsidRDefault="00FC0E6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Наименование</w:t>
            </w:r>
          </w:p>
          <w:p w:rsidR="00FC0E65" w:rsidRPr="00FC0E65" w:rsidRDefault="00FC0E6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индикатора</w:t>
            </w:r>
          </w:p>
        </w:tc>
        <w:tc>
          <w:tcPr>
            <w:tcW w:w="1171" w:type="dxa"/>
            <w:vMerge w:val="restart"/>
          </w:tcPr>
          <w:p w:rsidR="00FC0E65" w:rsidRDefault="00FC0E6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Единица</w:t>
            </w:r>
          </w:p>
          <w:p w:rsidR="00FC0E65" w:rsidRPr="00FC0E65" w:rsidRDefault="00FC0E6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0834" w:type="dxa"/>
            <w:gridSpan w:val="11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годы</w:t>
            </w:r>
          </w:p>
        </w:tc>
      </w:tr>
      <w:tr w:rsidR="00B803A5" w:rsidTr="007904B1">
        <w:tc>
          <w:tcPr>
            <w:tcW w:w="3403" w:type="dxa"/>
            <w:vMerge/>
          </w:tcPr>
          <w:p w:rsidR="00FC0E65" w:rsidRPr="00FC0E65" w:rsidRDefault="00FC0E6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71" w:type="dxa"/>
            <w:vMerge/>
          </w:tcPr>
          <w:p w:rsidR="00FC0E65" w:rsidRPr="00FC0E65" w:rsidRDefault="00FC0E6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2015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2016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2018 оценка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2019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2020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2021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2022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2023</w:t>
            </w:r>
          </w:p>
        </w:tc>
        <w:tc>
          <w:tcPr>
            <w:tcW w:w="996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2024</w:t>
            </w:r>
          </w:p>
        </w:tc>
        <w:tc>
          <w:tcPr>
            <w:tcW w:w="874" w:type="dxa"/>
          </w:tcPr>
          <w:p w:rsidR="00FC0E65" w:rsidRPr="00FC0E65" w:rsidRDefault="00B803A5" w:rsidP="00A706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2025</w:t>
            </w:r>
          </w:p>
        </w:tc>
      </w:tr>
      <w:tr w:rsidR="000437B7" w:rsidTr="007904B1">
        <w:tc>
          <w:tcPr>
            <w:tcW w:w="3403" w:type="dxa"/>
            <w:vAlign w:val="bottom"/>
          </w:tcPr>
          <w:p w:rsidR="000437B7" w:rsidRPr="007904B1" w:rsidRDefault="000437B7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постоянного населени</w:t>
            </w:r>
            <w:r w:rsid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      </w:t>
            </w: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(среднегодовая)                                           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B7" w:rsidRPr="007904B1" w:rsidRDefault="000437B7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167,1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996" w:type="dxa"/>
            <w:vAlign w:val="bottom"/>
          </w:tcPr>
          <w:p w:rsidR="000437B7" w:rsidRPr="007904B1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874" w:type="dxa"/>
          </w:tcPr>
          <w:p w:rsidR="000437B7" w:rsidRDefault="000437B7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178,4</w:t>
            </w:r>
          </w:p>
        </w:tc>
      </w:tr>
      <w:tr w:rsidR="00EF0EAE" w:rsidTr="007904B1">
        <w:tc>
          <w:tcPr>
            <w:tcW w:w="3403" w:type="dxa"/>
          </w:tcPr>
          <w:p w:rsidR="00EF0EAE" w:rsidRPr="007904B1" w:rsidRDefault="00EF0EAE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отгруженной продукции (работ, услуг)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EAE" w:rsidRPr="007904B1" w:rsidRDefault="00E564D9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6" w:type="dxa"/>
            <w:vAlign w:val="bottom"/>
          </w:tcPr>
          <w:p w:rsidR="00EF0EAE" w:rsidRPr="007904B1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74" w:type="dxa"/>
          </w:tcPr>
          <w:p w:rsidR="00EF0EAE" w:rsidRDefault="00EF0EAE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73,2</w:t>
            </w:r>
          </w:p>
        </w:tc>
      </w:tr>
      <w:tr w:rsidR="00B80262" w:rsidTr="007904B1">
        <w:tc>
          <w:tcPr>
            <w:tcW w:w="3403" w:type="dxa"/>
          </w:tcPr>
          <w:p w:rsidR="00B80262" w:rsidRPr="007904B1" w:rsidRDefault="00B80262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сельского хозяйства</w:t>
            </w:r>
            <w:r w:rsid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категориях хозяйств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262" w:rsidRPr="007904B1" w:rsidRDefault="00B80262" w:rsidP="0079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7959,3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8198,3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8625,5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9 008,0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9 634,9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9972,1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10331,1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10713,4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11131,2</w:t>
            </w:r>
          </w:p>
        </w:tc>
        <w:tc>
          <w:tcPr>
            <w:tcW w:w="996" w:type="dxa"/>
            <w:vAlign w:val="bottom"/>
          </w:tcPr>
          <w:p w:rsidR="00B80262" w:rsidRPr="007904B1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11576,4</w:t>
            </w:r>
          </w:p>
        </w:tc>
        <w:tc>
          <w:tcPr>
            <w:tcW w:w="874" w:type="dxa"/>
          </w:tcPr>
          <w:p w:rsidR="00B80262" w:rsidRDefault="00B80262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11807</w:t>
            </w:r>
          </w:p>
        </w:tc>
      </w:tr>
      <w:tr w:rsidR="00ED78AA" w:rsidTr="007904B1">
        <w:tc>
          <w:tcPr>
            <w:tcW w:w="3403" w:type="dxa"/>
          </w:tcPr>
          <w:p w:rsidR="00ED78AA" w:rsidRPr="007904B1" w:rsidRDefault="00ED78AA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71" w:type="dxa"/>
          </w:tcPr>
          <w:p w:rsidR="00ED78AA" w:rsidRPr="007904B1" w:rsidRDefault="00ED78AA" w:rsidP="0079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2125,9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2509,4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2797,1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2 719,4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2781,9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2851,5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2928,5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3016,3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996" w:type="dxa"/>
            <w:vAlign w:val="bottom"/>
          </w:tcPr>
          <w:p w:rsidR="00ED78AA" w:rsidRPr="007904B1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3246,8</w:t>
            </w:r>
          </w:p>
        </w:tc>
        <w:tc>
          <w:tcPr>
            <w:tcW w:w="874" w:type="dxa"/>
          </w:tcPr>
          <w:p w:rsidR="00ED78AA" w:rsidRDefault="00ED78AA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3311</w:t>
            </w:r>
          </w:p>
        </w:tc>
      </w:tr>
      <w:tr w:rsidR="00E564D9" w:rsidTr="007904B1">
        <w:tc>
          <w:tcPr>
            <w:tcW w:w="3403" w:type="dxa"/>
          </w:tcPr>
          <w:p w:rsidR="00E564D9" w:rsidRPr="007904B1" w:rsidRDefault="00E564D9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4D9" w:rsidRPr="007904B1" w:rsidRDefault="00E564D9" w:rsidP="0079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1725,2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1862,4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2 701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2 488,8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2546,0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2609,7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2680,1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2760,5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2857,1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2971,4</w:t>
            </w:r>
          </w:p>
        </w:tc>
        <w:tc>
          <w:tcPr>
            <w:tcW w:w="874" w:type="dxa"/>
          </w:tcPr>
          <w:p w:rsidR="00E564D9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3031</w:t>
            </w:r>
          </w:p>
        </w:tc>
      </w:tr>
      <w:tr w:rsidR="00E564D9" w:rsidTr="007904B1">
        <w:tc>
          <w:tcPr>
            <w:tcW w:w="3403" w:type="dxa"/>
          </w:tcPr>
          <w:p w:rsidR="00E564D9" w:rsidRPr="007904B1" w:rsidRDefault="00E564D9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71" w:type="dxa"/>
          </w:tcPr>
          <w:p w:rsidR="00E564D9" w:rsidRPr="007904B1" w:rsidRDefault="00E564D9" w:rsidP="0079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7206,9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8220,4</w:t>
            </w:r>
          </w:p>
        </w:tc>
        <w:tc>
          <w:tcPr>
            <w:tcW w:w="996" w:type="dxa"/>
            <w:vAlign w:val="center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714,3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729,4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738,1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747,7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758,2</w:t>
            </w:r>
          </w:p>
        </w:tc>
        <w:tc>
          <w:tcPr>
            <w:tcW w:w="874" w:type="dxa"/>
          </w:tcPr>
          <w:p w:rsidR="00E564D9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781</w:t>
            </w:r>
          </w:p>
        </w:tc>
      </w:tr>
      <w:tr w:rsidR="00E564D9" w:rsidTr="007904B1">
        <w:tc>
          <w:tcPr>
            <w:tcW w:w="3403" w:type="dxa"/>
          </w:tcPr>
          <w:p w:rsidR="00E564D9" w:rsidRPr="007904B1" w:rsidRDefault="00E564D9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4D9" w:rsidRPr="007904B1" w:rsidRDefault="00E564D9" w:rsidP="0079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1157,4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1327,59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1382,3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1331,9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1382,5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1423,9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1478,1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1537,2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1638,6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1686,3</w:t>
            </w:r>
          </w:p>
        </w:tc>
        <w:tc>
          <w:tcPr>
            <w:tcW w:w="874" w:type="dxa"/>
          </w:tcPr>
          <w:p w:rsidR="00E564D9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1736,6</w:t>
            </w:r>
          </w:p>
        </w:tc>
      </w:tr>
      <w:tr w:rsidR="00E564D9" w:rsidTr="007904B1">
        <w:tc>
          <w:tcPr>
            <w:tcW w:w="3403" w:type="dxa"/>
          </w:tcPr>
          <w:p w:rsidR="00E564D9" w:rsidRPr="007904B1" w:rsidRDefault="00E564D9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заработной платы работников (ФЗП)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4D9" w:rsidRPr="007904B1" w:rsidRDefault="00E564D9" w:rsidP="00790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1129,7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1149,9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1141,7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1239,9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1316,8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1412,9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1531,6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1675,5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1856,5</w:t>
            </w:r>
          </w:p>
        </w:tc>
        <w:tc>
          <w:tcPr>
            <w:tcW w:w="996" w:type="dxa"/>
            <w:vAlign w:val="bottom"/>
          </w:tcPr>
          <w:p w:rsidR="00E564D9" w:rsidRPr="007904B1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2090,4</w:t>
            </w:r>
          </w:p>
        </w:tc>
        <w:tc>
          <w:tcPr>
            <w:tcW w:w="874" w:type="dxa"/>
          </w:tcPr>
          <w:p w:rsidR="00E564D9" w:rsidRDefault="00E564D9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2173,6</w:t>
            </w:r>
          </w:p>
        </w:tc>
      </w:tr>
      <w:tr w:rsidR="00BD3AA0" w:rsidTr="007904B1">
        <w:tc>
          <w:tcPr>
            <w:tcW w:w="3403" w:type="dxa"/>
          </w:tcPr>
          <w:p w:rsidR="00BD3AA0" w:rsidRPr="007904B1" w:rsidRDefault="00BD3AA0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BD3AA0" w:rsidRPr="007904B1" w:rsidRDefault="00BD3AA0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руб.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17781,0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18153,0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18879,0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20483,7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21548,9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22863,3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24349,5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26029,6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28033,9</w:t>
            </w:r>
          </w:p>
        </w:tc>
        <w:tc>
          <w:tcPr>
            <w:tcW w:w="996" w:type="dxa"/>
            <w:vAlign w:val="bottom"/>
          </w:tcPr>
          <w:p w:rsidR="00BD3AA0" w:rsidRPr="007904B1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30613,0</w:t>
            </w:r>
          </w:p>
        </w:tc>
        <w:tc>
          <w:tcPr>
            <w:tcW w:w="874" w:type="dxa"/>
          </w:tcPr>
          <w:p w:rsidR="00BD3AA0" w:rsidRDefault="00BD3AA0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31837</w:t>
            </w:r>
          </w:p>
        </w:tc>
      </w:tr>
      <w:tr w:rsidR="00913121" w:rsidTr="007904B1">
        <w:tc>
          <w:tcPr>
            <w:tcW w:w="3403" w:type="dxa"/>
          </w:tcPr>
          <w:p w:rsidR="00913121" w:rsidRPr="007904B1" w:rsidRDefault="0091312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экономике (среднегодовая) в методологии БТР</w:t>
            </w:r>
          </w:p>
        </w:tc>
        <w:tc>
          <w:tcPr>
            <w:tcW w:w="1171" w:type="dxa"/>
          </w:tcPr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904B1" w:rsidRDefault="007904B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913121" w:rsidRPr="007904B1" w:rsidRDefault="00913121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тыс</w:t>
            </w:r>
            <w:proofErr w:type="gramStart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.ч</w:t>
            </w:r>
            <w:proofErr w:type="gramEnd"/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ел.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6" w:type="dxa"/>
            <w:vAlign w:val="bottom"/>
          </w:tcPr>
          <w:p w:rsidR="00913121" w:rsidRPr="007904B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74" w:type="dxa"/>
          </w:tcPr>
          <w:p w:rsidR="00913121" w:rsidRDefault="00913121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54,5</w:t>
            </w:r>
          </w:p>
        </w:tc>
      </w:tr>
      <w:tr w:rsidR="00694686" w:rsidTr="007904B1">
        <w:tc>
          <w:tcPr>
            <w:tcW w:w="3403" w:type="dxa"/>
          </w:tcPr>
          <w:p w:rsidR="00694686" w:rsidRPr="007904B1" w:rsidRDefault="0069468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численность безработных (по методологии МОТ) в среднем за год</w:t>
            </w:r>
          </w:p>
        </w:tc>
        <w:tc>
          <w:tcPr>
            <w:tcW w:w="1171" w:type="dxa"/>
          </w:tcPr>
          <w:p w:rsidR="00694686" w:rsidRPr="007904B1" w:rsidRDefault="0069468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6" w:type="dxa"/>
            <w:vAlign w:val="bottom"/>
          </w:tcPr>
          <w:p w:rsidR="00694686" w:rsidRPr="007904B1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4" w:type="dxa"/>
          </w:tcPr>
          <w:p w:rsidR="00694686" w:rsidRDefault="0069468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9,6</w:t>
            </w:r>
          </w:p>
        </w:tc>
      </w:tr>
      <w:tr w:rsidR="00645736" w:rsidTr="007904B1">
        <w:tc>
          <w:tcPr>
            <w:tcW w:w="3403" w:type="dxa"/>
          </w:tcPr>
          <w:p w:rsidR="00645736" w:rsidRPr="007904B1" w:rsidRDefault="0064573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зарегистрированных безработных (на конец года)</w:t>
            </w:r>
          </w:p>
        </w:tc>
        <w:tc>
          <w:tcPr>
            <w:tcW w:w="1171" w:type="dxa"/>
          </w:tcPr>
          <w:p w:rsidR="00645736" w:rsidRPr="007904B1" w:rsidRDefault="0064573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4" w:type="dxa"/>
          </w:tcPr>
          <w:p w:rsidR="00645736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0,9</w:t>
            </w:r>
          </w:p>
        </w:tc>
      </w:tr>
      <w:tr w:rsidR="00645736" w:rsidTr="007904B1">
        <w:tc>
          <w:tcPr>
            <w:tcW w:w="3403" w:type="dxa"/>
          </w:tcPr>
          <w:p w:rsidR="00645736" w:rsidRPr="007904B1" w:rsidRDefault="0064573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 к экономически активному населению:</w:t>
            </w:r>
          </w:p>
          <w:p w:rsidR="00645736" w:rsidRPr="007904B1" w:rsidRDefault="0064573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(по методологии МОТ)</w:t>
            </w:r>
          </w:p>
        </w:tc>
        <w:tc>
          <w:tcPr>
            <w:tcW w:w="1171" w:type="dxa"/>
          </w:tcPr>
          <w:p w:rsidR="00645736" w:rsidRPr="007904B1" w:rsidRDefault="00645736" w:rsidP="007904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6" w:type="dxa"/>
            <w:vAlign w:val="bottom"/>
          </w:tcPr>
          <w:p w:rsidR="00645736" w:rsidRPr="007904B1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4B1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74" w:type="dxa"/>
          </w:tcPr>
          <w:p w:rsidR="00645736" w:rsidRDefault="00645736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08CC" w:rsidRPr="007904B1" w:rsidRDefault="007808CC" w:rsidP="007904B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15,4</w:t>
            </w:r>
          </w:p>
        </w:tc>
      </w:tr>
    </w:tbl>
    <w:p w:rsidR="00FC0E65" w:rsidRDefault="00FC0E65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E7285" w:rsidRDefault="00AE7285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E7285" w:rsidRDefault="00AE7285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E7285" w:rsidRPr="001E1BA1" w:rsidRDefault="00AE7285" w:rsidP="00AE72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Начальник управления экономики                                  А.Казаков</w:t>
      </w:r>
    </w:p>
    <w:p w:rsidR="00AE7285" w:rsidRPr="004A7688" w:rsidRDefault="00AE7285" w:rsidP="00AE72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AE7285" w:rsidRPr="009C7643" w:rsidRDefault="00AE7285" w:rsidP="00AE72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113B" w:rsidRDefault="0094113B" w:rsidP="00AE728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A209F" w:rsidRDefault="008A209F" w:rsidP="0029072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</w:p>
    <w:p w:rsidR="00290725" w:rsidRPr="00290725" w:rsidRDefault="00290725" w:rsidP="0029072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</w:pPr>
    </w:p>
    <w:p w:rsidR="008A209F" w:rsidRDefault="008A209F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4113B" w:rsidRDefault="0094113B" w:rsidP="0094113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ПРИЛОЖЕНИЕ 2</w:t>
      </w:r>
    </w:p>
    <w:p w:rsidR="0094113B" w:rsidRPr="007904B1" w:rsidRDefault="0094113B" w:rsidP="0094113B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94113B" w:rsidRDefault="0094113B" w:rsidP="00A7068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13B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Объемы и источники финансирования мероприятий</w:t>
      </w:r>
      <w:r w:rsidR="00ED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</w:t>
      </w:r>
      <w:r w:rsidR="009879EA">
        <w:rPr>
          <w:rFonts w:ascii="Times New Roman" w:eastAsia="Times New Roman" w:hAnsi="Times New Roman" w:cs="Times New Roman"/>
          <w:b/>
          <w:bCs/>
          <w:sz w:val="28"/>
          <w:szCs w:val="28"/>
        </w:rPr>
        <w:t>тратегии</w:t>
      </w:r>
    </w:p>
    <w:p w:rsidR="0094113B" w:rsidRDefault="0094113B" w:rsidP="0094113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Хасавюртовского муниципального района до 2025 года</w:t>
      </w:r>
    </w:p>
    <w:p w:rsidR="008A209F" w:rsidRDefault="008A209F" w:rsidP="0094113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Style w:val="a5"/>
        <w:tblpPr w:leftFromText="180" w:rightFromText="180" w:vertAnchor="text" w:tblpX="-494" w:tblpY="1"/>
        <w:tblOverlap w:val="never"/>
        <w:tblW w:w="16126" w:type="dxa"/>
        <w:tblLayout w:type="fixed"/>
        <w:tblLook w:val="04A0"/>
      </w:tblPr>
      <w:tblGrid>
        <w:gridCol w:w="675"/>
        <w:gridCol w:w="3794"/>
        <w:gridCol w:w="3436"/>
        <w:gridCol w:w="1209"/>
        <w:gridCol w:w="1308"/>
        <w:gridCol w:w="1134"/>
        <w:gridCol w:w="1134"/>
        <w:gridCol w:w="1168"/>
        <w:gridCol w:w="1134"/>
        <w:gridCol w:w="1134"/>
      </w:tblGrid>
      <w:tr w:rsidR="008A209F" w:rsidTr="00163DB4">
        <w:trPr>
          <w:trHeight w:val="300"/>
        </w:trPr>
        <w:tc>
          <w:tcPr>
            <w:tcW w:w="675" w:type="dxa"/>
            <w:vMerge w:val="restart"/>
          </w:tcPr>
          <w:p w:rsid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  <w:p w:rsidR="008A209F" w:rsidRP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794" w:type="dxa"/>
            <w:vMerge w:val="restart"/>
          </w:tcPr>
          <w:p w:rsidR="008A209F" w:rsidRP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36" w:type="dxa"/>
            <w:vMerge w:val="restart"/>
          </w:tcPr>
          <w:p w:rsidR="008A209F" w:rsidRP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8A209F" w:rsidRP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8A209F" w:rsidTr="00163DB4">
        <w:trPr>
          <w:trHeight w:val="255"/>
        </w:trPr>
        <w:tc>
          <w:tcPr>
            <w:tcW w:w="675" w:type="dxa"/>
            <w:vMerge/>
          </w:tcPr>
          <w:p w:rsid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8A209F" w:rsidRP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8A209F" w:rsidRPr="008A209F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2019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2022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209F" w:rsidRPr="00FC0E65" w:rsidRDefault="008A209F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2025</w:t>
            </w:r>
          </w:p>
        </w:tc>
      </w:tr>
      <w:tr w:rsidR="00792B92" w:rsidTr="00163DB4">
        <w:trPr>
          <w:trHeight w:val="255"/>
        </w:trPr>
        <w:tc>
          <w:tcPr>
            <w:tcW w:w="675" w:type="dxa"/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1</w:t>
            </w:r>
          </w:p>
        </w:tc>
        <w:tc>
          <w:tcPr>
            <w:tcW w:w="3794" w:type="dxa"/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36" w:type="dxa"/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2B92" w:rsidRPr="00792B92" w:rsidRDefault="00792B9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792B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10</w:t>
            </w:r>
          </w:p>
        </w:tc>
      </w:tr>
      <w:tr w:rsidR="009F5BB8" w:rsidTr="00163DB4">
        <w:tc>
          <w:tcPr>
            <w:tcW w:w="675" w:type="dxa"/>
            <w:vMerge w:val="restart"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 w:val="restart"/>
          </w:tcPr>
          <w:p w:rsidR="009F5BB8" w:rsidRDefault="009F5BB8" w:rsidP="00163DB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СТРАТЕГИИ</w:t>
            </w: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F5BB8" w:rsidRPr="008A209F" w:rsidRDefault="009F5BB8" w:rsidP="00163D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том числе:</w:t>
            </w:r>
          </w:p>
        </w:tc>
        <w:tc>
          <w:tcPr>
            <w:tcW w:w="3436" w:type="dxa"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9F5BB8" w:rsidRPr="008A209F" w:rsidRDefault="00F93EB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338081</w:t>
            </w:r>
            <w:r w:rsidR="00D414C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308" w:type="dxa"/>
          </w:tcPr>
          <w:p w:rsidR="009F5BB8" w:rsidRPr="008A209F" w:rsidRDefault="00D414C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3237048</w:t>
            </w:r>
          </w:p>
        </w:tc>
        <w:tc>
          <w:tcPr>
            <w:tcW w:w="1134" w:type="dxa"/>
          </w:tcPr>
          <w:p w:rsidR="009F5BB8" w:rsidRPr="008A209F" w:rsidRDefault="00D414C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3125860</w:t>
            </w:r>
          </w:p>
        </w:tc>
        <w:tc>
          <w:tcPr>
            <w:tcW w:w="1134" w:type="dxa"/>
          </w:tcPr>
          <w:p w:rsidR="009F5BB8" w:rsidRPr="008A209F" w:rsidRDefault="00D414C2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</w:t>
            </w:r>
            <w:r w:rsidR="001F147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852300</w:t>
            </w:r>
          </w:p>
        </w:tc>
        <w:tc>
          <w:tcPr>
            <w:tcW w:w="116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3055200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3074520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3186680</w:t>
            </w:r>
          </w:p>
        </w:tc>
      </w:tr>
      <w:tr w:rsidR="009F5BB8" w:rsidTr="00163DB4">
        <w:tc>
          <w:tcPr>
            <w:tcW w:w="675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1064210</w:t>
            </w:r>
          </w:p>
        </w:tc>
        <w:tc>
          <w:tcPr>
            <w:tcW w:w="130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933620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798120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552200</w:t>
            </w:r>
          </w:p>
        </w:tc>
        <w:tc>
          <w:tcPr>
            <w:tcW w:w="116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683190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693500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781800</w:t>
            </w:r>
          </w:p>
        </w:tc>
      </w:tr>
      <w:tr w:rsidR="009F5BB8" w:rsidTr="00163DB4">
        <w:tc>
          <w:tcPr>
            <w:tcW w:w="675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326288</w:t>
            </w:r>
          </w:p>
        </w:tc>
        <w:tc>
          <w:tcPr>
            <w:tcW w:w="130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312988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280650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261290</w:t>
            </w:r>
          </w:p>
        </w:tc>
        <w:tc>
          <w:tcPr>
            <w:tcW w:w="116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271630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275100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288700</w:t>
            </w:r>
          </w:p>
        </w:tc>
      </w:tr>
      <w:tr w:rsidR="009F5BB8" w:rsidTr="00163DB4">
        <w:tc>
          <w:tcPr>
            <w:tcW w:w="675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17060</w:t>
            </w:r>
          </w:p>
        </w:tc>
        <w:tc>
          <w:tcPr>
            <w:tcW w:w="130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17300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20850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21050</w:t>
            </w:r>
          </w:p>
        </w:tc>
        <w:tc>
          <w:tcPr>
            <w:tcW w:w="116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23600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24600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28100</w:t>
            </w:r>
          </w:p>
        </w:tc>
      </w:tr>
      <w:tr w:rsidR="009F5BB8" w:rsidTr="00163DB4">
        <w:tc>
          <w:tcPr>
            <w:tcW w:w="675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9F5BB8" w:rsidRPr="008A209F" w:rsidRDefault="009F5BB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1973260</w:t>
            </w:r>
          </w:p>
        </w:tc>
        <w:tc>
          <w:tcPr>
            <w:tcW w:w="130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1973140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2026240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2017760</w:t>
            </w:r>
          </w:p>
        </w:tc>
        <w:tc>
          <w:tcPr>
            <w:tcW w:w="1168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2076780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2081320</w:t>
            </w:r>
          </w:p>
        </w:tc>
        <w:tc>
          <w:tcPr>
            <w:tcW w:w="1134" w:type="dxa"/>
          </w:tcPr>
          <w:p w:rsidR="009F5BB8" w:rsidRPr="008A209F" w:rsidRDefault="001F1477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2088080</w:t>
            </w:r>
          </w:p>
        </w:tc>
      </w:tr>
      <w:tr w:rsidR="00144C3B" w:rsidTr="00163DB4">
        <w:tc>
          <w:tcPr>
            <w:tcW w:w="675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9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44C3B" w:rsidRPr="008A209F" w:rsidRDefault="00144C3B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0B2769" w:rsidTr="00163DB4">
        <w:tc>
          <w:tcPr>
            <w:tcW w:w="675" w:type="dxa"/>
            <w:vMerge w:val="restart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D28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794" w:type="dxa"/>
            <w:vMerge w:val="restart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D28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Промышленность</w:t>
            </w:r>
          </w:p>
        </w:tc>
        <w:tc>
          <w:tcPr>
            <w:tcW w:w="3436" w:type="dxa"/>
          </w:tcPr>
          <w:p w:rsidR="000B2769" w:rsidRPr="00540169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308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930</w:t>
            </w:r>
          </w:p>
        </w:tc>
        <w:tc>
          <w:tcPr>
            <w:tcW w:w="1134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980</w:t>
            </w:r>
          </w:p>
        </w:tc>
        <w:tc>
          <w:tcPr>
            <w:tcW w:w="1134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1030</w:t>
            </w:r>
          </w:p>
        </w:tc>
        <w:tc>
          <w:tcPr>
            <w:tcW w:w="1168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1080</w:t>
            </w:r>
          </w:p>
        </w:tc>
        <w:tc>
          <w:tcPr>
            <w:tcW w:w="1134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1120</w:t>
            </w:r>
          </w:p>
        </w:tc>
        <w:tc>
          <w:tcPr>
            <w:tcW w:w="1134" w:type="dxa"/>
          </w:tcPr>
          <w:p w:rsidR="000B2769" w:rsidRPr="007D28B7" w:rsidRDefault="00384CA8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1180</w:t>
            </w:r>
          </w:p>
        </w:tc>
      </w:tr>
      <w:tr w:rsidR="000B2769" w:rsidTr="00163DB4">
        <w:tc>
          <w:tcPr>
            <w:tcW w:w="675" w:type="dxa"/>
            <w:vMerge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0B2769" w:rsidRPr="00540169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B2769" w:rsidTr="00163DB4">
        <w:tc>
          <w:tcPr>
            <w:tcW w:w="675" w:type="dxa"/>
            <w:vMerge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0B2769" w:rsidRPr="00540169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B2769" w:rsidTr="00163DB4">
        <w:tc>
          <w:tcPr>
            <w:tcW w:w="675" w:type="dxa"/>
            <w:vMerge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0B2769" w:rsidRPr="00540169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0B2769" w:rsidRPr="007D28B7" w:rsidRDefault="000B2769" w:rsidP="00163D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930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980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1030</w:t>
            </w: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1080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1180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3794" w:type="dxa"/>
            <w:vMerge w:val="restart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 производства  строительных материалов  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630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650</w:t>
            </w: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680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630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650</w:t>
            </w: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680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3794" w:type="dxa"/>
            <w:vMerge w:val="restart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производства хлебобулочных изделий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</w:t>
            </w: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130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</w:t>
            </w:r>
          </w:p>
        </w:tc>
        <w:tc>
          <w:tcPr>
            <w:tcW w:w="1168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420</w:t>
            </w:r>
          </w:p>
        </w:tc>
        <w:tc>
          <w:tcPr>
            <w:tcW w:w="113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</w:t>
            </w:r>
          </w:p>
        </w:tc>
      </w:tr>
      <w:tr w:rsidR="0013211C" w:rsidTr="00163DB4">
        <w:tc>
          <w:tcPr>
            <w:tcW w:w="675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</w:tcPr>
          <w:p w:rsidR="0013211C" w:rsidRPr="007D28B7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794" w:type="dxa"/>
            <w:vMerge w:val="restart"/>
          </w:tcPr>
          <w:p w:rsidR="0013211C" w:rsidRPr="00540169" w:rsidRDefault="0013211C" w:rsidP="001321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Агропромышленный комплекс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35556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249310</w:t>
            </w:r>
          </w:p>
        </w:tc>
        <w:tc>
          <w:tcPr>
            <w:tcW w:w="1308" w:type="dxa"/>
          </w:tcPr>
          <w:p w:rsidR="0013211C" w:rsidRPr="00540169" w:rsidRDefault="0035556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249060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254560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239180</w:t>
            </w:r>
          </w:p>
        </w:tc>
        <w:tc>
          <w:tcPr>
            <w:tcW w:w="1168" w:type="dxa"/>
          </w:tcPr>
          <w:p w:rsidR="0013211C" w:rsidRPr="00540169" w:rsidRDefault="00ED2036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242800</w:t>
            </w:r>
          </w:p>
        </w:tc>
        <w:tc>
          <w:tcPr>
            <w:tcW w:w="1134" w:type="dxa"/>
          </w:tcPr>
          <w:p w:rsidR="0013211C" w:rsidRPr="00540169" w:rsidRDefault="00ED2036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247800</w:t>
            </w:r>
          </w:p>
        </w:tc>
        <w:tc>
          <w:tcPr>
            <w:tcW w:w="1134" w:type="dxa"/>
          </w:tcPr>
          <w:p w:rsidR="0013211C" w:rsidRPr="00540169" w:rsidRDefault="00ED2036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255500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CF7924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86250</w:t>
            </w:r>
          </w:p>
        </w:tc>
        <w:tc>
          <w:tcPr>
            <w:tcW w:w="1308" w:type="dxa"/>
          </w:tcPr>
          <w:p w:rsidR="0013211C" w:rsidRPr="00540169" w:rsidRDefault="00F80AA3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86250</w:t>
            </w:r>
          </w:p>
        </w:tc>
        <w:tc>
          <w:tcPr>
            <w:tcW w:w="1134" w:type="dxa"/>
          </w:tcPr>
          <w:p w:rsidR="0013211C" w:rsidRPr="00540169" w:rsidRDefault="00F80AA3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88900</w:t>
            </w:r>
          </w:p>
        </w:tc>
        <w:tc>
          <w:tcPr>
            <w:tcW w:w="1134" w:type="dxa"/>
          </w:tcPr>
          <w:p w:rsidR="0013211C" w:rsidRPr="00540169" w:rsidRDefault="00F80AA3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83050</w:t>
            </w:r>
          </w:p>
        </w:tc>
        <w:tc>
          <w:tcPr>
            <w:tcW w:w="1168" w:type="dxa"/>
          </w:tcPr>
          <w:p w:rsidR="0013211C" w:rsidRPr="00540169" w:rsidRDefault="00F80AA3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78000</w:t>
            </w:r>
          </w:p>
        </w:tc>
        <w:tc>
          <w:tcPr>
            <w:tcW w:w="1134" w:type="dxa"/>
          </w:tcPr>
          <w:p w:rsidR="0013211C" w:rsidRPr="00540169" w:rsidRDefault="00F80AA3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79500</w:t>
            </w:r>
          </w:p>
        </w:tc>
        <w:tc>
          <w:tcPr>
            <w:tcW w:w="1134" w:type="dxa"/>
          </w:tcPr>
          <w:p w:rsidR="0013211C" w:rsidRPr="00540169" w:rsidRDefault="00F80AA3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81000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163060</w:t>
            </w:r>
          </w:p>
        </w:tc>
        <w:tc>
          <w:tcPr>
            <w:tcW w:w="1308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162810</w:t>
            </w:r>
          </w:p>
        </w:tc>
        <w:tc>
          <w:tcPr>
            <w:tcW w:w="1134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165660</w:t>
            </w:r>
          </w:p>
        </w:tc>
        <w:tc>
          <w:tcPr>
            <w:tcW w:w="1134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156130</w:t>
            </w:r>
          </w:p>
        </w:tc>
        <w:tc>
          <w:tcPr>
            <w:tcW w:w="1168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164800</w:t>
            </w:r>
          </w:p>
        </w:tc>
        <w:tc>
          <w:tcPr>
            <w:tcW w:w="1134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168300</w:t>
            </w:r>
          </w:p>
        </w:tc>
        <w:tc>
          <w:tcPr>
            <w:tcW w:w="1134" w:type="dxa"/>
          </w:tcPr>
          <w:p w:rsidR="0013211C" w:rsidRPr="00540169" w:rsidRDefault="00231790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174500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3794" w:type="dxa"/>
            <w:vMerge w:val="restart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зерноводства</w:t>
            </w:r>
            <w:proofErr w:type="spellEnd"/>
          </w:p>
          <w:p w:rsidR="0013211C" w:rsidRDefault="0013211C" w:rsidP="00132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валового производства</w:t>
            </w:r>
            <w:r w:rsidRPr="00C52F29">
              <w:rPr>
                <w:rFonts w:ascii="Times New Roman" w:hAnsi="Times New Roman" w:cs="Times New Roman"/>
                <w:sz w:val="24"/>
                <w:szCs w:val="24"/>
              </w:rPr>
              <w:t xml:space="preserve"> зерновых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3211C" w:rsidRPr="00252BC5" w:rsidRDefault="0013211C" w:rsidP="00132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у</w:t>
            </w:r>
            <w:r w:rsidRPr="00C52F29">
              <w:rPr>
                <w:rFonts w:ascii="Times New Roman" w:hAnsi="Times New Roman" w:cs="Times New Roman"/>
                <w:sz w:val="24"/>
                <w:szCs w:val="24"/>
              </w:rPr>
              <w:t>величение площадей и урожайности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</w:t>
            </w:r>
          </w:p>
        </w:tc>
        <w:tc>
          <w:tcPr>
            <w:tcW w:w="1168" w:type="dxa"/>
          </w:tcPr>
          <w:p w:rsidR="0013211C" w:rsidRPr="00540169" w:rsidRDefault="000F7A8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="009E40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0F7A8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0F7A8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</w:t>
            </w:r>
          </w:p>
        </w:tc>
        <w:tc>
          <w:tcPr>
            <w:tcW w:w="1168" w:type="dxa"/>
          </w:tcPr>
          <w:p w:rsidR="0013211C" w:rsidRPr="00540169" w:rsidRDefault="000F7A8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="009E40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0F7A8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0F7A8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3794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рисоводства</w:t>
            </w:r>
          </w:p>
          <w:p w:rsidR="0013211C" w:rsidRPr="007B19D2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B19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капитально-восстановительной планировки рисовых чеков КФХ "Мамаева" и МУП "им. </w:t>
            </w:r>
            <w:proofErr w:type="spellStart"/>
            <w:r w:rsidRPr="007B19D2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7B19D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3150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3100</w:t>
            </w:r>
          </w:p>
        </w:tc>
        <w:tc>
          <w:tcPr>
            <w:tcW w:w="1168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2150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</w:t>
            </w:r>
          </w:p>
        </w:tc>
        <w:tc>
          <w:tcPr>
            <w:tcW w:w="1168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2300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13211C" w:rsidRPr="00540169" w:rsidRDefault="00A22BD8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3794" w:type="dxa"/>
            <w:vMerge w:val="restart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овощеводства </w:t>
            </w:r>
          </w:p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закрытого грунта</w:t>
            </w:r>
          </w:p>
          <w:p w:rsidR="0013211C" w:rsidRPr="004C2F41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F41">
              <w:rPr>
                <w:rFonts w:ascii="Times New Roman" w:hAnsi="Times New Roman" w:cs="Times New Roman"/>
                <w:sz w:val="24"/>
                <w:szCs w:val="24"/>
              </w:rPr>
              <w:t>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4C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F41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gramStart"/>
            <w:r w:rsidRPr="004C2F4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C2F41">
              <w:rPr>
                <w:rFonts w:ascii="Times New Roman" w:hAnsi="Times New Roman" w:cs="Times New Roman"/>
                <w:sz w:val="24"/>
                <w:szCs w:val="24"/>
              </w:rPr>
              <w:t>озяйства</w:t>
            </w:r>
            <w:proofErr w:type="spellEnd"/>
            <w:r w:rsidRPr="004C2F4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ООО Гамма на площади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4C2F41"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строительство</w:t>
            </w:r>
            <w:r w:rsidRPr="004C2F41">
              <w:rPr>
                <w:rFonts w:ascii="Times New Roman" w:hAnsi="Times New Roman" w:cs="Times New Roman"/>
                <w:sz w:val="24"/>
                <w:szCs w:val="24"/>
              </w:rPr>
              <w:t xml:space="preserve"> типо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пленочных теплиц в ряде населенных </w:t>
            </w:r>
            <w:r w:rsidRPr="004C2F41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3500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3800</w:t>
            </w:r>
          </w:p>
        </w:tc>
        <w:tc>
          <w:tcPr>
            <w:tcW w:w="1168" w:type="dxa"/>
          </w:tcPr>
          <w:p w:rsidR="0013211C" w:rsidRPr="00540169" w:rsidRDefault="0024037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24037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24037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3500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3800</w:t>
            </w:r>
          </w:p>
        </w:tc>
        <w:tc>
          <w:tcPr>
            <w:tcW w:w="1168" w:type="dxa"/>
          </w:tcPr>
          <w:p w:rsidR="0013211C" w:rsidRPr="00540169" w:rsidRDefault="0024037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24037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240379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3794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виноградарства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11500</w:t>
            </w:r>
          </w:p>
        </w:tc>
        <w:tc>
          <w:tcPr>
            <w:tcW w:w="1168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8750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8750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9100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8050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7000</w:t>
            </w:r>
          </w:p>
        </w:tc>
        <w:tc>
          <w:tcPr>
            <w:tcW w:w="1134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3750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3750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3900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3450</w:t>
            </w:r>
          </w:p>
        </w:tc>
        <w:tc>
          <w:tcPr>
            <w:tcW w:w="1168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C82A2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3794" w:type="dxa"/>
            <w:vMerge w:val="restart"/>
          </w:tcPr>
          <w:p w:rsidR="0013211C" w:rsidRPr="00252BC5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садоводств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62000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58000</w:t>
            </w:r>
          </w:p>
        </w:tc>
        <w:tc>
          <w:tcPr>
            <w:tcW w:w="1168" w:type="dxa"/>
          </w:tcPr>
          <w:p w:rsidR="0013211C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rPr>
          <w:trHeight w:val="307"/>
        </w:trPr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43400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40600</w:t>
            </w:r>
          </w:p>
        </w:tc>
        <w:tc>
          <w:tcPr>
            <w:tcW w:w="1168" w:type="dxa"/>
          </w:tcPr>
          <w:p w:rsidR="0013211C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</w:tr>
      <w:tr w:rsidR="0013211C" w:rsidTr="00163DB4">
        <w:trPr>
          <w:trHeight w:val="265"/>
        </w:trPr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A111B" w:rsidTr="00163DB4">
        <w:tc>
          <w:tcPr>
            <w:tcW w:w="675" w:type="dxa"/>
            <w:vMerge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0A111B" w:rsidRPr="00CA6A0B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308" w:type="dxa"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18600</w:t>
            </w:r>
          </w:p>
        </w:tc>
        <w:tc>
          <w:tcPr>
            <w:tcW w:w="1134" w:type="dxa"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17400</w:t>
            </w:r>
          </w:p>
        </w:tc>
        <w:tc>
          <w:tcPr>
            <w:tcW w:w="1168" w:type="dxa"/>
          </w:tcPr>
          <w:p w:rsidR="000A111B" w:rsidRPr="00540169" w:rsidRDefault="000A111B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0A111B" w:rsidRDefault="000A111B">
            <w:r w:rsidRPr="00F567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0A111B" w:rsidRDefault="000A111B">
            <w:r w:rsidRPr="00F567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3794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молочного животноводства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5400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12600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12600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2.7</w:t>
            </w:r>
          </w:p>
        </w:tc>
        <w:tc>
          <w:tcPr>
            <w:tcW w:w="3794" w:type="dxa"/>
            <w:vMerge w:val="restart"/>
          </w:tcPr>
          <w:p w:rsidR="0013211C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птицеводства</w:t>
            </w:r>
          </w:p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птицекомплексов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r w:rsidRPr="000D2EBF">
              <w:rPr>
                <w:rFonts w:ascii="Cambria" w:hAnsi="Cambria"/>
                <w:i/>
                <w:sz w:val="28"/>
                <w:szCs w:val="28"/>
              </w:rPr>
              <w:t xml:space="preserve"> </w:t>
            </w:r>
            <w:r w:rsidRPr="00B643F6">
              <w:rPr>
                <w:rFonts w:ascii="Times New Roman" w:hAnsi="Times New Roman" w:cs="Times New Roman"/>
                <w:sz w:val="24"/>
                <w:szCs w:val="24"/>
              </w:rPr>
              <w:t>цеха по переработке отходов птицеводства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13211C" w:rsidRPr="008A209F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140000</w:t>
            </w:r>
          </w:p>
        </w:tc>
        <w:tc>
          <w:tcPr>
            <w:tcW w:w="1168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34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34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28000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24000</w:t>
            </w:r>
          </w:p>
        </w:tc>
        <w:tc>
          <w:tcPr>
            <w:tcW w:w="1134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112000</w:t>
            </w: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116000</w:t>
            </w:r>
          </w:p>
        </w:tc>
        <w:tc>
          <w:tcPr>
            <w:tcW w:w="1134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116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13211C" w:rsidRPr="00540169" w:rsidRDefault="00622D7F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116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</w:tr>
      <w:tr w:rsidR="0013211C" w:rsidTr="00163DB4">
        <w:tc>
          <w:tcPr>
            <w:tcW w:w="675" w:type="dxa"/>
            <w:vMerge w:val="restart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2.8</w:t>
            </w:r>
          </w:p>
        </w:tc>
        <w:tc>
          <w:tcPr>
            <w:tcW w:w="3794" w:type="dxa"/>
            <w:vMerge w:val="restart"/>
          </w:tcPr>
          <w:p w:rsidR="0013211C" w:rsidRPr="004820CF" w:rsidRDefault="0013211C" w:rsidP="00132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азведение</w:t>
            </w:r>
            <w:r w:rsidRPr="004820CF">
              <w:rPr>
                <w:rFonts w:ascii="Times New Roman" w:hAnsi="Times New Roman" w:cs="Times New Roman"/>
                <w:sz w:val="24"/>
                <w:szCs w:val="24"/>
              </w:rPr>
              <w:t xml:space="preserve"> песца</w:t>
            </w:r>
          </w:p>
          <w:p w:rsidR="0013211C" w:rsidRPr="00540169" w:rsidRDefault="0013211C" w:rsidP="004E0B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820CF">
              <w:rPr>
                <w:rFonts w:ascii="Times New Roman" w:hAnsi="Times New Roman" w:cs="Times New Roman"/>
                <w:sz w:val="24"/>
                <w:szCs w:val="24"/>
              </w:rPr>
              <w:t>Строительство зверофермы  в СХПК «Росомаха</w:t>
            </w:r>
            <w:r w:rsidR="004E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4800</w:t>
            </w: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4400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4400</w:t>
            </w:r>
          </w:p>
        </w:tc>
        <w:tc>
          <w:tcPr>
            <w:tcW w:w="1168" w:type="dxa"/>
          </w:tcPr>
          <w:p w:rsidR="0013211C" w:rsidRPr="00540169" w:rsidRDefault="0066459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66459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13211C" w:rsidRPr="00540169" w:rsidRDefault="0066459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 w:rsidR="001321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4820CF" w:rsidRDefault="0013211C" w:rsidP="00132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4820CF" w:rsidRDefault="0013211C" w:rsidP="00132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3211C" w:rsidTr="00163DB4">
        <w:tc>
          <w:tcPr>
            <w:tcW w:w="675" w:type="dxa"/>
            <w:vMerge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13211C" w:rsidRPr="004820CF" w:rsidRDefault="0013211C" w:rsidP="00132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66459C" w:rsidTr="00163DB4">
        <w:tc>
          <w:tcPr>
            <w:tcW w:w="675" w:type="dxa"/>
            <w:vMerge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66459C" w:rsidRPr="00CA6A0B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4800</w:t>
            </w:r>
          </w:p>
        </w:tc>
        <w:tc>
          <w:tcPr>
            <w:tcW w:w="1308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4400</w:t>
            </w:r>
          </w:p>
        </w:tc>
        <w:tc>
          <w:tcPr>
            <w:tcW w:w="1134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4400</w:t>
            </w:r>
          </w:p>
        </w:tc>
        <w:tc>
          <w:tcPr>
            <w:tcW w:w="1168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</w:t>
            </w:r>
          </w:p>
        </w:tc>
        <w:tc>
          <w:tcPr>
            <w:tcW w:w="1134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4800</w:t>
            </w:r>
          </w:p>
        </w:tc>
        <w:tc>
          <w:tcPr>
            <w:tcW w:w="1134" w:type="dxa"/>
          </w:tcPr>
          <w:p w:rsidR="0066459C" w:rsidRPr="00540169" w:rsidRDefault="0066459C" w:rsidP="006645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</w:tr>
      <w:tr w:rsidR="0013211C" w:rsidTr="00163DB4">
        <w:tc>
          <w:tcPr>
            <w:tcW w:w="675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13211C" w:rsidRPr="00CA6A0B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3211C" w:rsidRPr="00540169" w:rsidRDefault="0013211C" w:rsidP="001321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794" w:type="dxa"/>
            <w:vMerge w:val="restart"/>
          </w:tcPr>
          <w:p w:rsidR="00B36D90" w:rsidRPr="000B0F06" w:rsidRDefault="00B36D90" w:rsidP="00B36D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06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объектов</w:t>
            </w:r>
            <w:r w:rsidR="00D75A28">
              <w:rPr>
                <w:rFonts w:ascii="Times New Roman" w:hAnsi="Times New Roman" w:cs="Times New Roman"/>
                <w:sz w:val="24"/>
                <w:szCs w:val="24"/>
              </w:rPr>
              <w:t xml:space="preserve"> ЖКХ и инфраструктуры</w:t>
            </w:r>
            <w:r w:rsidRPr="000B0F06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поселениях: </w:t>
            </w:r>
            <w:proofErr w:type="spellStart"/>
            <w:r w:rsidRPr="000B0F06">
              <w:rPr>
                <w:rFonts w:ascii="Times New Roman" w:hAnsi="Times New Roman" w:cs="Times New Roman"/>
                <w:sz w:val="24"/>
                <w:szCs w:val="24"/>
              </w:rPr>
              <w:t>Шагада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Сивух,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Карланюрт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Аксай,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Тотурбийкала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Эндирей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308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11000</w:t>
            </w:r>
          </w:p>
        </w:tc>
        <w:tc>
          <w:tcPr>
            <w:tcW w:w="1134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11800</w:t>
            </w:r>
          </w:p>
        </w:tc>
        <w:tc>
          <w:tcPr>
            <w:tcW w:w="1134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12300</w:t>
            </w:r>
          </w:p>
        </w:tc>
        <w:tc>
          <w:tcPr>
            <w:tcW w:w="1168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13100</w:t>
            </w:r>
          </w:p>
        </w:tc>
        <w:tc>
          <w:tcPr>
            <w:tcW w:w="1134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14100</w:t>
            </w:r>
          </w:p>
        </w:tc>
        <w:tc>
          <w:tcPr>
            <w:tcW w:w="1134" w:type="dxa"/>
          </w:tcPr>
          <w:p w:rsidR="00B36D90" w:rsidRPr="00540169" w:rsidRDefault="00D75A28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14900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0B0F06" w:rsidRDefault="00B36D90" w:rsidP="00B36D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D75A28" w:rsidTr="00163DB4">
        <w:tc>
          <w:tcPr>
            <w:tcW w:w="675" w:type="dxa"/>
            <w:vMerge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D75A28" w:rsidRPr="000B0F06" w:rsidRDefault="00D75A28" w:rsidP="00D75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308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68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D75A28" w:rsidTr="00163DB4">
        <w:tc>
          <w:tcPr>
            <w:tcW w:w="675" w:type="dxa"/>
            <w:vMerge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D75A28" w:rsidRPr="000B0F06" w:rsidRDefault="00D75A28" w:rsidP="00D75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4000</w:t>
            </w:r>
          </w:p>
        </w:tc>
        <w:tc>
          <w:tcPr>
            <w:tcW w:w="1308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68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134" w:type="dxa"/>
          </w:tcPr>
          <w:p w:rsidR="00D75A28" w:rsidRPr="00540169" w:rsidRDefault="00D75A28" w:rsidP="00D75A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0B0F06" w:rsidRDefault="00B36D90" w:rsidP="00B36D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0B0F06" w:rsidRDefault="00B36D90" w:rsidP="00B36D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3.1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Водоснабжение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106704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34164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30370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30570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31510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30900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34200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65295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21895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40909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33664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8170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8170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8915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8200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 и ремонт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12 МО сельских поселений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3.3</w:t>
            </w:r>
          </w:p>
        </w:tc>
        <w:tc>
          <w:tcPr>
            <w:tcW w:w="3794" w:type="dxa"/>
            <w:vMerge w:val="restart"/>
          </w:tcPr>
          <w:p w:rsidR="00B36D90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Водоснабжение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ксай,</w:t>
            </w:r>
          </w:p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амматюрт</w:t>
            </w:r>
            <w:proofErr w:type="spellEnd"/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100204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27664 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23870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23870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24810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24200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65295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21895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34919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27664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2170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2915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Водоотведение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13100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10100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 ремонт существующих водопров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дных сетей на новых планах сельских 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Разводящие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арланюрт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др.селах района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13100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10100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Газификация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7000</w:t>
            </w: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ремонт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газовых сетей на новых планах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ельских поселений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7000</w:t>
            </w:r>
          </w:p>
        </w:tc>
      </w:tr>
      <w:tr w:rsidR="00B36D90" w:rsidTr="00163DB4">
        <w:tc>
          <w:tcPr>
            <w:tcW w:w="675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Электрификация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6.1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Электрификация новых микрорайонов сельских поселений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</w:tr>
      <w:tr w:rsidR="00B36D90" w:rsidTr="00163DB4">
        <w:tc>
          <w:tcPr>
            <w:tcW w:w="675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Дорожное хозяйство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реконструкция внутрихозяйственных  в 42  МО сельских поселений автодорог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Образование</w:t>
            </w: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977130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977130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788230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527800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666700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677200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766500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925720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925720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746820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500900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631400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641500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723800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51410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51410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41410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26900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35300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42700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8.1</w:t>
            </w:r>
          </w:p>
        </w:tc>
        <w:tc>
          <w:tcPr>
            <w:tcW w:w="3794" w:type="dxa"/>
            <w:vMerge w:val="restart"/>
          </w:tcPr>
          <w:p w:rsidR="00B36D90" w:rsidRPr="004F3A9A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пристройки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остек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200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уч.мест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с.Тере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3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Кандаураул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120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емсиюрт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3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. 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Эндирей,502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с.Хамавюрт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с.Акбулатюрт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с.Ново-Костек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строительство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3A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3A9A">
              <w:rPr>
                <w:rFonts w:ascii="Times New Roman" w:hAnsi="Times New Roman" w:cs="Times New Roman"/>
                <w:sz w:val="24"/>
                <w:szCs w:val="24"/>
              </w:rPr>
              <w:t>ивух</w:t>
            </w:r>
            <w:proofErr w:type="spellEnd"/>
            <w:r w:rsidRPr="004F3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Аксай, </w:t>
            </w:r>
            <w:proofErr w:type="spellStart"/>
            <w:r w:rsidRPr="004F3A9A">
              <w:rPr>
                <w:rFonts w:ascii="Times New Roman" w:hAnsi="Times New Roman" w:cs="Times New Roman"/>
                <w:sz w:val="24"/>
                <w:szCs w:val="24"/>
              </w:rPr>
              <w:t>Пятилетка,Новосасатли</w:t>
            </w:r>
            <w:proofErr w:type="spellEnd"/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702130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702130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513230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252800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316700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327200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366500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665220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665220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486320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240400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299900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36910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36910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26910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12400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16800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17200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240"/>
        </w:trPr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детских садов в селениях: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Байрамаул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Муцалаул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Первомайское, Сивух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Эндирей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емираул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Боташюрт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Покровское,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Карланюрт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275000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275000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400000</w:t>
            </w:r>
          </w:p>
        </w:tc>
      </w:tr>
      <w:tr w:rsidR="00B36D90" w:rsidTr="00163DB4">
        <w:trPr>
          <w:trHeight w:val="240"/>
        </w:trPr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260500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260500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260500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260500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378800</w:t>
            </w:r>
          </w:p>
        </w:tc>
      </w:tr>
      <w:tr w:rsidR="00B36D90" w:rsidTr="00163DB4">
        <w:trPr>
          <w:trHeight w:val="240"/>
        </w:trPr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14500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14500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21200</w:t>
            </w:r>
          </w:p>
        </w:tc>
      </w:tr>
      <w:tr w:rsidR="00B36D90" w:rsidTr="00163DB4">
        <w:trPr>
          <w:trHeight w:val="240"/>
        </w:trPr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375"/>
        </w:trPr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375"/>
        </w:trPr>
        <w:tc>
          <w:tcPr>
            <w:tcW w:w="675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794" w:type="dxa"/>
            <w:vMerge w:val="restart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Здравоохранение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B36D90" w:rsidRPr="00CA6A0B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452120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452120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617000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617000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617000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617000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617000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410620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410620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559000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559000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209F">
              <w:rPr>
                <w:rFonts w:ascii="Times New Roman" w:eastAsia="Times New Roman" w:hAnsi="Times New Roman" w:cs="Times New Roman"/>
                <w:bCs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4" w:type="dxa"/>
            <w:vMerge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436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6A0B">
              <w:rPr>
                <w:rFonts w:ascii="Times New Roman" w:eastAsia="Times New Roman" w:hAnsi="Times New Roman" w:cs="Times New Roman"/>
                <w:bCs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районной больницы на 260 коек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отаюрт</w:t>
            </w:r>
            <w:proofErr w:type="spellEnd"/>
          </w:p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47120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47120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212000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42620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42620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191000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191000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Рекострукция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«Солнышко» под районную поликлинику в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асавюрт</w:t>
            </w:r>
          </w:p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врачебной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амбултории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уцалаул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Тотурбийкала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Новогагатли</w:t>
            </w:r>
            <w:proofErr w:type="spellEnd"/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фельшерско-акушерских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пунктов в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агада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Гоксувотар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Акбулатюрт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Чагаротар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Костек-новые</w:t>
            </w:r>
            <w:proofErr w:type="spellEnd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</w:t>
            </w:r>
          </w:p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165000</w:t>
            </w:r>
          </w:p>
        </w:tc>
      </w:tr>
      <w:tr w:rsidR="00B36D90" w:rsidTr="00163DB4">
        <w:trPr>
          <w:trHeight w:val="542"/>
        </w:trPr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республиканского бюджета Р</w:t>
            </w:r>
            <w:r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24760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24800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46350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46350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46400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реконструкция  действующих объектов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объектов культуры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24760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24800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46350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46350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46400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24500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431AC2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1A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6" w:type="dxa"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027EAD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18100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027EAD">
              <w:rPr>
                <w:rFonts w:ascii="Times New Roman" w:eastAsia="Times New Roman" w:hAnsi="Times New Roman" w:cs="Times New Roman"/>
                <w:bCs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027EAD">
              <w:rPr>
                <w:rFonts w:ascii="Times New Roman" w:eastAsia="Times New Roman" w:hAnsi="Times New Roman" w:cs="Times New Roman"/>
                <w:bCs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15800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027EAD">
              <w:rPr>
                <w:rFonts w:ascii="Times New Roman" w:eastAsia="Times New Roman" w:hAnsi="Times New Roman" w:cs="Times New Roman"/>
                <w:bCs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027EAD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027EAD">
              <w:rPr>
                <w:rFonts w:ascii="Times New Roman" w:eastAsia="Times New Roman" w:hAnsi="Times New Roman" w:cs="Times New Roman"/>
                <w:bCs/>
              </w:rPr>
              <w:t xml:space="preserve">    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и реконструкция существующих 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Строительство и ввод</w:t>
            </w: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эксплуатацию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физкультурно-оздоровительных комплексов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18100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15800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2300</w:t>
            </w: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3500</w:t>
            </w: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4000</w:t>
            </w:r>
          </w:p>
        </w:tc>
      </w:tr>
      <w:tr w:rsidR="00B36D90" w:rsidTr="00163DB4">
        <w:trPr>
          <w:trHeight w:val="505"/>
        </w:trPr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внебюджетных средст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127"/>
        </w:trPr>
        <w:tc>
          <w:tcPr>
            <w:tcW w:w="675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4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Жилищная политика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308" w:type="dxa"/>
          </w:tcPr>
          <w:p w:rsidR="00B36D90" w:rsidRDefault="00B36D90" w:rsidP="00B36D90"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68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B36D90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Default="00B36D90" w:rsidP="00B36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308" w:type="dxa"/>
          </w:tcPr>
          <w:p w:rsidR="00B36D90" w:rsidRDefault="00B36D90" w:rsidP="00B36D90"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68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12.1.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жилых домов</w:t>
            </w:r>
          </w:p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 </w:t>
            </w:r>
            <w:proofErr w:type="gramStart"/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</w:t>
            </w:r>
            <w:proofErr w:type="gramEnd"/>
          </w:p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застройщиками</w:t>
            </w:r>
          </w:p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308" w:type="dxa"/>
          </w:tcPr>
          <w:p w:rsidR="00B36D90" w:rsidRDefault="00B36D90" w:rsidP="00B36D90"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68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внебюджетных средств</w:t>
            </w:r>
          </w:p>
        </w:tc>
        <w:tc>
          <w:tcPr>
            <w:tcW w:w="1209" w:type="dxa"/>
          </w:tcPr>
          <w:p w:rsidR="00B36D90" w:rsidRPr="0054016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308" w:type="dxa"/>
          </w:tcPr>
          <w:p w:rsidR="00B36D90" w:rsidRDefault="00B36D90" w:rsidP="00B36D90"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185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</w:t>
            </w:r>
          </w:p>
        </w:tc>
        <w:tc>
          <w:tcPr>
            <w:tcW w:w="1168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  <w:tc>
          <w:tcPr>
            <w:tcW w:w="1134" w:type="dxa"/>
          </w:tcPr>
          <w:p w:rsidR="00B36D90" w:rsidRDefault="00B36D90" w:rsidP="00B36D90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CC54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00000</w:t>
            </w:r>
          </w:p>
        </w:tc>
      </w:tr>
      <w:tr w:rsidR="00B36D90" w:rsidTr="00163DB4">
        <w:tc>
          <w:tcPr>
            <w:tcW w:w="675" w:type="dxa"/>
            <w:vMerge w:val="restart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  <w:vMerge w:val="restart"/>
          </w:tcPr>
          <w:p w:rsidR="00B36D90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10 населенных пунктов с созданием 25 объектов (парки,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спортплощадки, парковые зоны, благоустройство улиц).</w:t>
            </w:r>
          </w:p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среда.</w:t>
            </w:r>
          </w:p>
        </w:tc>
        <w:tc>
          <w:tcPr>
            <w:tcW w:w="3436" w:type="dxa"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lastRenderedPageBreak/>
              <w:t>Всего, в т.ч. за счет: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8900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8900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8900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8A209F" w:rsidRDefault="00B36D90" w:rsidP="00B36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8A209F" w:rsidRDefault="00B36D90" w:rsidP="00B3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8A209F" w:rsidRDefault="00B36D90" w:rsidP="00B36D90">
            <w:pPr>
              <w:rPr>
                <w:rFonts w:ascii="Times New Roman" w:eastAsia="Times New Roman" w:hAnsi="Times New Roman" w:cs="Times New Roman"/>
              </w:rPr>
            </w:pPr>
            <w:r w:rsidRPr="008A209F">
              <w:rPr>
                <w:rFonts w:ascii="Times New Roman" w:eastAsia="Times New Roman" w:hAnsi="Times New Roman" w:cs="Times New Roman"/>
              </w:rPr>
              <w:t xml:space="preserve">    внебюджетных средств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900</w:t>
            </w:r>
          </w:p>
        </w:tc>
      </w:tr>
      <w:tr w:rsidR="00B36D90" w:rsidTr="00163DB4">
        <w:trPr>
          <w:trHeight w:val="70"/>
        </w:trPr>
        <w:tc>
          <w:tcPr>
            <w:tcW w:w="675" w:type="dxa"/>
            <w:vMerge w:val="restart"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94" w:type="dxa"/>
            <w:vMerge w:val="restart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Малое и среднее предпринимательство</w:t>
            </w:r>
          </w:p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3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36" w:type="dxa"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</w:tr>
      <w:tr w:rsidR="00B36D90" w:rsidTr="00163DB4"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70"/>
        </w:trPr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внебюджетных средств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</w:tr>
      <w:tr w:rsidR="00B36D90" w:rsidTr="00163DB4">
        <w:trPr>
          <w:trHeight w:val="70"/>
        </w:trPr>
        <w:tc>
          <w:tcPr>
            <w:tcW w:w="675" w:type="dxa"/>
            <w:vMerge w:val="restart"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3794" w:type="dxa"/>
            <w:vMerge w:val="restart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субъектов малого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B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среднего предпринимательства в региональных программах развития малого и среднего предпринимательства</w:t>
            </w:r>
          </w:p>
        </w:tc>
        <w:tc>
          <w:tcPr>
            <w:tcW w:w="3436" w:type="dxa"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>Всего, в т.ч. за счет: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5500</w:t>
            </w:r>
          </w:p>
        </w:tc>
      </w:tr>
      <w:tr w:rsidR="00B36D90" w:rsidTr="00163DB4">
        <w:trPr>
          <w:trHeight w:val="70"/>
        </w:trPr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федерального бюджета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70"/>
        </w:trPr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республиканского бюджета РД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3000</w:t>
            </w:r>
          </w:p>
        </w:tc>
      </w:tr>
      <w:tr w:rsidR="00B36D90" w:rsidTr="00163DB4">
        <w:trPr>
          <w:trHeight w:val="70"/>
        </w:trPr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местного бюджета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B36D90" w:rsidTr="00163DB4">
        <w:trPr>
          <w:trHeight w:val="70"/>
        </w:trPr>
        <w:tc>
          <w:tcPr>
            <w:tcW w:w="675" w:type="dxa"/>
            <w:vMerge/>
          </w:tcPr>
          <w:p w:rsidR="00B36D90" w:rsidRPr="00733D89" w:rsidRDefault="00B36D90" w:rsidP="00B36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B36D90" w:rsidRPr="00733D89" w:rsidRDefault="00B36D90" w:rsidP="00B36D90">
            <w:pPr>
              <w:rPr>
                <w:rFonts w:ascii="Times New Roman" w:eastAsia="Times New Roman" w:hAnsi="Times New Roman" w:cs="Times New Roman"/>
                <w:bCs/>
              </w:rPr>
            </w:pPr>
            <w:r w:rsidRPr="00733D89">
              <w:rPr>
                <w:rFonts w:ascii="Times New Roman" w:eastAsia="Times New Roman" w:hAnsi="Times New Roman" w:cs="Times New Roman"/>
                <w:bCs/>
              </w:rPr>
              <w:t xml:space="preserve">    внебюджетных средств</w:t>
            </w:r>
          </w:p>
        </w:tc>
        <w:tc>
          <w:tcPr>
            <w:tcW w:w="1209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</w:t>
            </w:r>
          </w:p>
        </w:tc>
        <w:tc>
          <w:tcPr>
            <w:tcW w:w="130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1800</w:t>
            </w:r>
          </w:p>
        </w:tc>
        <w:tc>
          <w:tcPr>
            <w:tcW w:w="1168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2000</w:t>
            </w:r>
          </w:p>
        </w:tc>
        <w:tc>
          <w:tcPr>
            <w:tcW w:w="1134" w:type="dxa"/>
          </w:tcPr>
          <w:p w:rsidR="00B36D90" w:rsidRPr="00733D89" w:rsidRDefault="00B36D90" w:rsidP="00B36D9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2500</w:t>
            </w:r>
          </w:p>
        </w:tc>
      </w:tr>
    </w:tbl>
    <w:p w:rsidR="00AE7285" w:rsidRDefault="00AE7285" w:rsidP="00AE72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E7285" w:rsidRDefault="00AE7285" w:rsidP="00AE72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E7285" w:rsidRDefault="00AE7285" w:rsidP="00AE72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E7285" w:rsidRPr="001E1BA1" w:rsidRDefault="00CB6199" w:rsidP="00AE72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br w:type="textWrapping" w:clear="all"/>
      </w:r>
      <w:r w:rsidR="00AE7285">
        <w:rPr>
          <w:rFonts w:ascii="Times New Roman" w:eastAsia="Times New Roman" w:hAnsi="Times New Roman" w:cs="Times New Roman"/>
          <w:b/>
          <w:sz w:val="28"/>
          <w:szCs w:val="28"/>
        </w:rPr>
        <w:t>Начальник управления экономики                                  А.Казаков</w:t>
      </w:r>
    </w:p>
    <w:p w:rsidR="00AE7285" w:rsidRPr="004A7688" w:rsidRDefault="00AE7285" w:rsidP="00AE72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AE7285" w:rsidRPr="009C7643" w:rsidRDefault="00AE7285" w:rsidP="00AE72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113B" w:rsidRDefault="0094113B" w:rsidP="00AE728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sectPr w:rsidR="0094113B" w:rsidSect="00995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1700"/>
    <w:rsid w:val="00003B30"/>
    <w:rsid w:val="00026908"/>
    <w:rsid w:val="00027EAD"/>
    <w:rsid w:val="00031700"/>
    <w:rsid w:val="0004155F"/>
    <w:rsid w:val="000437B7"/>
    <w:rsid w:val="000669DE"/>
    <w:rsid w:val="00071B9A"/>
    <w:rsid w:val="000A111B"/>
    <w:rsid w:val="000A6994"/>
    <w:rsid w:val="000B0F06"/>
    <w:rsid w:val="000B2769"/>
    <w:rsid w:val="000D15C4"/>
    <w:rsid w:val="000D594B"/>
    <w:rsid w:val="000F2E32"/>
    <w:rsid w:val="000F57F8"/>
    <w:rsid w:val="000F7A89"/>
    <w:rsid w:val="00104FA2"/>
    <w:rsid w:val="00113FFC"/>
    <w:rsid w:val="0013211C"/>
    <w:rsid w:val="00144C3B"/>
    <w:rsid w:val="00163DB4"/>
    <w:rsid w:val="001827BF"/>
    <w:rsid w:val="00196F73"/>
    <w:rsid w:val="001A376A"/>
    <w:rsid w:val="001D2A99"/>
    <w:rsid w:val="001F1477"/>
    <w:rsid w:val="001F61B5"/>
    <w:rsid w:val="00231790"/>
    <w:rsid w:val="002334A6"/>
    <w:rsid w:val="00240379"/>
    <w:rsid w:val="00243554"/>
    <w:rsid w:val="00246ECB"/>
    <w:rsid w:val="00252BC5"/>
    <w:rsid w:val="00262C7E"/>
    <w:rsid w:val="0028717C"/>
    <w:rsid w:val="00290725"/>
    <w:rsid w:val="00295240"/>
    <w:rsid w:val="002A7217"/>
    <w:rsid w:val="002D2FAE"/>
    <w:rsid w:val="002D38C8"/>
    <w:rsid w:val="002E2E4D"/>
    <w:rsid w:val="00315329"/>
    <w:rsid w:val="0031580C"/>
    <w:rsid w:val="00317DCF"/>
    <w:rsid w:val="003234DB"/>
    <w:rsid w:val="0035556B"/>
    <w:rsid w:val="003613D3"/>
    <w:rsid w:val="00380116"/>
    <w:rsid w:val="00384CA8"/>
    <w:rsid w:val="00392DCB"/>
    <w:rsid w:val="003E4AB7"/>
    <w:rsid w:val="003F55F3"/>
    <w:rsid w:val="004063E2"/>
    <w:rsid w:val="00421B3F"/>
    <w:rsid w:val="00431AC2"/>
    <w:rsid w:val="0045342B"/>
    <w:rsid w:val="00464106"/>
    <w:rsid w:val="004820CF"/>
    <w:rsid w:val="00485276"/>
    <w:rsid w:val="00492D83"/>
    <w:rsid w:val="004C2F41"/>
    <w:rsid w:val="004D06EA"/>
    <w:rsid w:val="004D1809"/>
    <w:rsid w:val="004E0B06"/>
    <w:rsid w:val="004E435E"/>
    <w:rsid w:val="004F3A9A"/>
    <w:rsid w:val="00512C40"/>
    <w:rsid w:val="00530DFC"/>
    <w:rsid w:val="0053444E"/>
    <w:rsid w:val="00540169"/>
    <w:rsid w:val="0054092B"/>
    <w:rsid w:val="00561D3D"/>
    <w:rsid w:val="00573B41"/>
    <w:rsid w:val="005A7E86"/>
    <w:rsid w:val="005B04DA"/>
    <w:rsid w:val="005F19EB"/>
    <w:rsid w:val="005F1CE1"/>
    <w:rsid w:val="005F4FFE"/>
    <w:rsid w:val="00605881"/>
    <w:rsid w:val="00622D7F"/>
    <w:rsid w:val="00632D9E"/>
    <w:rsid w:val="00644A94"/>
    <w:rsid w:val="00645736"/>
    <w:rsid w:val="0066459C"/>
    <w:rsid w:val="006671B1"/>
    <w:rsid w:val="00694686"/>
    <w:rsid w:val="0069786E"/>
    <w:rsid w:val="006C29C0"/>
    <w:rsid w:val="006C584A"/>
    <w:rsid w:val="006E7F30"/>
    <w:rsid w:val="007129BB"/>
    <w:rsid w:val="00727DE2"/>
    <w:rsid w:val="00733D89"/>
    <w:rsid w:val="007410BB"/>
    <w:rsid w:val="007501C4"/>
    <w:rsid w:val="00764A1C"/>
    <w:rsid w:val="007808CC"/>
    <w:rsid w:val="007904B1"/>
    <w:rsid w:val="00792B92"/>
    <w:rsid w:val="00794C86"/>
    <w:rsid w:val="007B19D2"/>
    <w:rsid w:val="007C74D1"/>
    <w:rsid w:val="007D28B7"/>
    <w:rsid w:val="007E4235"/>
    <w:rsid w:val="007E661E"/>
    <w:rsid w:val="00806090"/>
    <w:rsid w:val="008264B0"/>
    <w:rsid w:val="00827664"/>
    <w:rsid w:val="00835431"/>
    <w:rsid w:val="00835A24"/>
    <w:rsid w:val="00837F73"/>
    <w:rsid w:val="00866A0A"/>
    <w:rsid w:val="00870AE3"/>
    <w:rsid w:val="00877424"/>
    <w:rsid w:val="00887DDC"/>
    <w:rsid w:val="008946EF"/>
    <w:rsid w:val="008A209F"/>
    <w:rsid w:val="008A3977"/>
    <w:rsid w:val="008A5AE0"/>
    <w:rsid w:val="008F2A3F"/>
    <w:rsid w:val="00905106"/>
    <w:rsid w:val="00907AD8"/>
    <w:rsid w:val="00913121"/>
    <w:rsid w:val="0092224A"/>
    <w:rsid w:val="0094113B"/>
    <w:rsid w:val="00960822"/>
    <w:rsid w:val="009879EA"/>
    <w:rsid w:val="009956ED"/>
    <w:rsid w:val="009A1AE7"/>
    <w:rsid w:val="009B2A9C"/>
    <w:rsid w:val="009D5617"/>
    <w:rsid w:val="009D70EA"/>
    <w:rsid w:val="009E40AF"/>
    <w:rsid w:val="009F5BB8"/>
    <w:rsid w:val="00A0253A"/>
    <w:rsid w:val="00A22BD8"/>
    <w:rsid w:val="00A36148"/>
    <w:rsid w:val="00A52909"/>
    <w:rsid w:val="00A70680"/>
    <w:rsid w:val="00AA4C30"/>
    <w:rsid w:val="00AA7321"/>
    <w:rsid w:val="00AE7285"/>
    <w:rsid w:val="00AF61C9"/>
    <w:rsid w:val="00B17339"/>
    <w:rsid w:val="00B223BA"/>
    <w:rsid w:val="00B3440F"/>
    <w:rsid w:val="00B36D90"/>
    <w:rsid w:val="00B612FD"/>
    <w:rsid w:val="00B643F6"/>
    <w:rsid w:val="00B645C2"/>
    <w:rsid w:val="00B80262"/>
    <w:rsid w:val="00B803A5"/>
    <w:rsid w:val="00BC6AD9"/>
    <w:rsid w:val="00BD3AA0"/>
    <w:rsid w:val="00C03D8A"/>
    <w:rsid w:val="00C101C9"/>
    <w:rsid w:val="00C118D7"/>
    <w:rsid w:val="00C11AAF"/>
    <w:rsid w:val="00C13FA0"/>
    <w:rsid w:val="00C24EA9"/>
    <w:rsid w:val="00C25CFB"/>
    <w:rsid w:val="00C32DDC"/>
    <w:rsid w:val="00C3719B"/>
    <w:rsid w:val="00C477FF"/>
    <w:rsid w:val="00C52F29"/>
    <w:rsid w:val="00C64C5B"/>
    <w:rsid w:val="00C674FF"/>
    <w:rsid w:val="00C70DE9"/>
    <w:rsid w:val="00C724FF"/>
    <w:rsid w:val="00C7415C"/>
    <w:rsid w:val="00C82A2B"/>
    <w:rsid w:val="00CA2383"/>
    <w:rsid w:val="00CA441F"/>
    <w:rsid w:val="00CA6A0B"/>
    <w:rsid w:val="00CB6199"/>
    <w:rsid w:val="00CF7924"/>
    <w:rsid w:val="00D414C2"/>
    <w:rsid w:val="00D573E3"/>
    <w:rsid w:val="00D75A28"/>
    <w:rsid w:val="00D9338D"/>
    <w:rsid w:val="00DC569B"/>
    <w:rsid w:val="00DF6CE8"/>
    <w:rsid w:val="00E41045"/>
    <w:rsid w:val="00E564D9"/>
    <w:rsid w:val="00E57BB2"/>
    <w:rsid w:val="00E62C2B"/>
    <w:rsid w:val="00E72E34"/>
    <w:rsid w:val="00E908DF"/>
    <w:rsid w:val="00EA5324"/>
    <w:rsid w:val="00EB29BA"/>
    <w:rsid w:val="00ED2036"/>
    <w:rsid w:val="00ED3C10"/>
    <w:rsid w:val="00ED78AA"/>
    <w:rsid w:val="00EE39FA"/>
    <w:rsid w:val="00EE5257"/>
    <w:rsid w:val="00EF0EAE"/>
    <w:rsid w:val="00EF4C41"/>
    <w:rsid w:val="00F40BD1"/>
    <w:rsid w:val="00F42F21"/>
    <w:rsid w:val="00F67A5B"/>
    <w:rsid w:val="00F72080"/>
    <w:rsid w:val="00F73C69"/>
    <w:rsid w:val="00F80AA3"/>
    <w:rsid w:val="00F93EBB"/>
    <w:rsid w:val="00FC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700"/>
    <w:pPr>
      <w:spacing w:after="0" w:line="240" w:lineRule="auto"/>
    </w:pPr>
  </w:style>
  <w:style w:type="table" w:styleId="a5">
    <w:name w:val="Table Grid"/>
    <w:basedOn w:val="a1"/>
    <w:uiPriority w:val="59"/>
    <w:rsid w:val="00FC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0E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F0EAE"/>
    <w:rPr>
      <w:color w:val="800080"/>
      <w:u w:val="single"/>
    </w:rPr>
  </w:style>
  <w:style w:type="paragraph" w:customStyle="1" w:styleId="font5">
    <w:name w:val="font5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20"/>
      <w:szCs w:val="20"/>
    </w:rPr>
  </w:style>
  <w:style w:type="paragraph" w:customStyle="1" w:styleId="font6">
    <w:name w:val="font6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font7">
    <w:name w:val="font7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font8">
    <w:name w:val="font8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65">
    <w:name w:val="xl65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EF0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EF0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EF0E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EF0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F0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EF0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xl75">
    <w:name w:val="xl75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77">
    <w:name w:val="xl77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78">
    <w:name w:val="xl78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79">
    <w:name w:val="xl79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80">
    <w:name w:val="xl80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81">
    <w:name w:val="xl81"/>
    <w:basedOn w:val="a"/>
    <w:rsid w:val="00EF0EA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82">
    <w:name w:val="xl82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83">
    <w:name w:val="xl83"/>
    <w:basedOn w:val="a"/>
    <w:rsid w:val="00EF0EA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84">
    <w:name w:val="xl84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85">
    <w:name w:val="xl85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86">
    <w:name w:val="xl86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87">
    <w:name w:val="xl87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88">
    <w:name w:val="xl88"/>
    <w:basedOn w:val="a"/>
    <w:rsid w:val="00EF0EAE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89">
    <w:name w:val="xl89"/>
    <w:basedOn w:val="a"/>
    <w:rsid w:val="00EF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EF0EAE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91">
    <w:name w:val="xl91"/>
    <w:basedOn w:val="a"/>
    <w:rsid w:val="00EF0EAE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92">
    <w:name w:val="xl92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93">
    <w:name w:val="xl93"/>
    <w:basedOn w:val="a"/>
    <w:rsid w:val="00EF0EAE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94">
    <w:name w:val="xl94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95">
    <w:name w:val="xl95"/>
    <w:basedOn w:val="a"/>
    <w:rsid w:val="00EF0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97">
    <w:name w:val="xl97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98">
    <w:name w:val="xl98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99">
    <w:name w:val="xl99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101">
    <w:name w:val="xl101"/>
    <w:basedOn w:val="a"/>
    <w:rsid w:val="00EF0EA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xl102">
    <w:name w:val="xl102"/>
    <w:basedOn w:val="a"/>
    <w:rsid w:val="00EF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F0E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EF0E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EF0E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F0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F0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F0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18"/>
      <w:szCs w:val="18"/>
    </w:rPr>
  </w:style>
  <w:style w:type="paragraph" w:customStyle="1" w:styleId="font10">
    <w:name w:val="font10"/>
    <w:basedOn w:val="a"/>
    <w:rsid w:val="00EF0EA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AE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10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Djaminat</dc:creator>
  <cp:keywords/>
  <dc:description/>
  <cp:lastModifiedBy>Djaminat</cp:lastModifiedBy>
  <cp:revision>209</cp:revision>
  <cp:lastPrinted>2018-12-11T11:43:00Z</cp:lastPrinted>
  <dcterms:created xsi:type="dcterms:W3CDTF">2018-12-10T07:02:00Z</dcterms:created>
  <dcterms:modified xsi:type="dcterms:W3CDTF">2018-12-26T10:45:00Z</dcterms:modified>
</cp:coreProperties>
</file>