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8F" w:rsidRDefault="0006008F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EF1">
        <w:rPr>
          <w:rFonts w:ascii="Times New Roman" w:hAnsi="Times New Roman" w:cs="Times New Roman"/>
          <w:b/>
          <w:sz w:val="28"/>
          <w:szCs w:val="28"/>
        </w:rPr>
        <w:t xml:space="preserve">Чек-лист контроля хода реализации программы </w:t>
      </w:r>
      <w:r w:rsidR="003C167A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среды»</w:t>
      </w:r>
    </w:p>
    <w:p w:rsidR="003C167A" w:rsidRDefault="003C167A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9" w:type="dxa"/>
        <w:tblLook w:val="04A0"/>
      </w:tblPr>
      <w:tblGrid>
        <w:gridCol w:w="959"/>
        <w:gridCol w:w="4790"/>
        <w:gridCol w:w="2395"/>
        <w:gridCol w:w="2396"/>
        <w:gridCol w:w="4639"/>
      </w:tblGrid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4639" w:type="dxa"/>
          </w:tcPr>
          <w:p w:rsidR="0006008F" w:rsidRDefault="003C167A" w:rsidP="00EC7EE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Благоустройство </w:t>
            </w:r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общественной территории </w:t>
            </w:r>
            <w:r w:rsidR="00EC7EE5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площадка по ул</w:t>
            </w:r>
            <w:proofErr w:type="gramStart"/>
            <w:r w:rsidR="00EC7EE5">
              <w:rPr>
                <w:rFonts w:ascii="Times New Roman" w:hAnsi="Times New Roman" w:cs="Times New Roman"/>
                <w:b/>
                <w:sz w:val="28"/>
                <w:szCs w:val="28"/>
              </w:rPr>
              <w:t>.Ц</w:t>
            </w:r>
            <w:proofErr w:type="gramEnd"/>
            <w:r w:rsidR="00EC7EE5">
              <w:rPr>
                <w:rFonts w:ascii="Times New Roman" w:hAnsi="Times New Roman" w:cs="Times New Roman"/>
                <w:b/>
                <w:sz w:val="28"/>
                <w:szCs w:val="28"/>
              </w:rPr>
              <w:t>ентральная 30а,</w:t>
            </w:r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с.</w:t>
            </w:r>
            <w:r w:rsidR="00EC7EE5">
              <w:rPr>
                <w:rFonts w:ascii="Times New Roman" w:hAnsi="Times New Roman" w:cs="Times New Roman"/>
                <w:b/>
                <w:sz w:val="28"/>
                <w:szCs w:val="28"/>
              </w:rPr>
              <w:t>Новосельское</w:t>
            </w:r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</w:t>
            </w:r>
            <w:r w:rsidR="00747659">
              <w:rPr>
                <w:rFonts w:ascii="Times New Roman" w:hAnsi="Times New Roman" w:cs="Times New Roman"/>
                <w:b/>
                <w:sz w:val="28"/>
                <w:szCs w:val="28"/>
              </w:rPr>
              <w:t>савюртовского района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81" w:type="dxa"/>
            <w:gridSpan w:val="3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</w:t>
            </w:r>
            <w:r w:rsidR="00191832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</w:t>
            </w:r>
          </w:p>
        </w:tc>
        <w:tc>
          <w:tcPr>
            <w:tcW w:w="4639" w:type="dxa"/>
          </w:tcPr>
          <w:p w:rsidR="0006008F" w:rsidRDefault="00543C32" w:rsidP="00EC7EE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сел.</w:t>
            </w:r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C7EE5">
              <w:rPr>
                <w:rFonts w:ascii="Times New Roman" w:hAnsi="Times New Roman" w:cs="Times New Roman"/>
                <w:b/>
                <w:sz w:val="28"/>
                <w:szCs w:val="28"/>
              </w:rPr>
              <w:t>Новосельское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06008F" w:rsidRDefault="003C167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населения села</w:t>
            </w:r>
          </w:p>
        </w:tc>
        <w:tc>
          <w:tcPr>
            <w:tcW w:w="4639" w:type="dxa"/>
          </w:tcPr>
          <w:p w:rsidR="0006008F" w:rsidRDefault="00AD54D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  <w:r w:rsidR="00EC7EE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7E2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:rsidR="007607A7" w:rsidRDefault="007607A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инженерных изысканий</w:t>
            </w:r>
          </w:p>
        </w:tc>
        <w:tc>
          <w:tcPr>
            <w:tcW w:w="4639" w:type="dxa"/>
          </w:tcPr>
          <w:p w:rsidR="0006008F" w:rsidRDefault="00DF6F8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581" w:type="dxa"/>
            <w:gridSpan w:val="3"/>
          </w:tcPr>
          <w:p w:rsidR="0006008F" w:rsidRPr="00BE5CE6" w:rsidRDefault="007C343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9581" w:type="dxa"/>
            <w:gridSpan w:val="3"/>
          </w:tcPr>
          <w:p w:rsidR="0006008F" w:rsidRPr="00BE5CE6" w:rsidRDefault="007C343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9581" w:type="dxa"/>
            <w:gridSpan w:val="3"/>
          </w:tcPr>
          <w:p w:rsidR="0006008F" w:rsidRPr="00BE5CE6" w:rsidRDefault="007C343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организация, проводившая инженерные изыскания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проектной документации</w:t>
            </w:r>
          </w:p>
        </w:tc>
        <w:tc>
          <w:tcPr>
            <w:tcW w:w="4639" w:type="dxa"/>
          </w:tcPr>
          <w:p w:rsidR="0006008F" w:rsidRDefault="00DF6F8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проектировщика</w:t>
            </w:r>
          </w:p>
        </w:tc>
        <w:tc>
          <w:tcPr>
            <w:tcW w:w="4639" w:type="dxa"/>
          </w:tcPr>
          <w:p w:rsidR="0006008F" w:rsidRDefault="00C81146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 w:rsidR="00191832">
              <w:rPr>
                <w:rFonts w:ascii="Times New Roman" w:hAnsi="Times New Roman" w:cs="Times New Roman"/>
                <w:b/>
                <w:sz w:val="28"/>
                <w:szCs w:val="28"/>
              </w:rPr>
              <w:t>Промжилпроект</w:t>
            </w:r>
            <w:proofErr w:type="spellEnd"/>
            <w:r w:rsidR="003B6A5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91832" w:rsidRDefault="00191832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на проектную документацию</w:t>
            </w:r>
          </w:p>
        </w:tc>
        <w:tc>
          <w:tcPr>
            <w:tcW w:w="4639" w:type="dxa"/>
          </w:tcPr>
          <w:p w:rsidR="0006008F" w:rsidRDefault="00DF6F8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положительного заключения экспертизы о достоверности </w:t>
            </w:r>
            <w:proofErr w:type="gramStart"/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определения сметной стоимости строительства объектов капитального строительства</w:t>
            </w:r>
            <w:proofErr w:type="gramEnd"/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19183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ГБУ РД «Региональный центр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Республики Дагестан по ценообразованию в строительстве»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AD54DC" w:rsidP="00AD54D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.19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425411" w:rsidP="00EC7EE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</w:t>
            </w:r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-Э-</w:t>
            </w:r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C7EE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-19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выделенного земельного участка под строительство (реконструкцию)</w:t>
            </w:r>
          </w:p>
        </w:tc>
        <w:tc>
          <w:tcPr>
            <w:tcW w:w="4639" w:type="dxa"/>
          </w:tcPr>
          <w:p w:rsidR="0006008F" w:rsidRDefault="00DF6F8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Орган, предоставивший земельный участок</w:t>
            </w:r>
          </w:p>
        </w:tc>
        <w:tc>
          <w:tcPr>
            <w:tcW w:w="4639" w:type="dxa"/>
          </w:tcPr>
          <w:p w:rsidR="0006008F" w:rsidRDefault="00EB4CC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 «Хасавюртовский район»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5.4.2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решения органа, предоставившего земельный участок</w:t>
            </w:r>
          </w:p>
        </w:tc>
        <w:tc>
          <w:tcPr>
            <w:tcW w:w="4639" w:type="dxa"/>
          </w:tcPr>
          <w:p w:rsidR="0006008F" w:rsidRDefault="00DF6F8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DF6F8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11.12.2018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DF6F8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05:05:000018:1635-05/192/2018-1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639" w:type="dxa"/>
          </w:tcPr>
          <w:p w:rsidR="0006008F" w:rsidRDefault="00DF6F8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ЕГРН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5.4.3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подтверждающий права на земельный участок</w:t>
            </w:r>
          </w:p>
        </w:tc>
        <w:tc>
          <w:tcPr>
            <w:tcW w:w="4639" w:type="dxa"/>
          </w:tcPr>
          <w:p w:rsidR="0006008F" w:rsidRDefault="00DF6F8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ЕГРН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разрешения на строительство</w:t>
            </w:r>
          </w:p>
        </w:tc>
        <w:tc>
          <w:tcPr>
            <w:tcW w:w="4639" w:type="dxa"/>
          </w:tcPr>
          <w:p w:rsidR="0006008F" w:rsidRDefault="00DF6F8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Срок действия разрешения на строительство</w:t>
            </w:r>
          </w:p>
        </w:tc>
        <w:tc>
          <w:tcPr>
            <w:tcW w:w="4639" w:type="dxa"/>
          </w:tcPr>
          <w:p w:rsidR="0006008F" w:rsidRDefault="00B64AB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639" w:type="dxa"/>
          </w:tcPr>
          <w:p w:rsidR="0006008F" w:rsidRDefault="00B64AB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639" w:type="dxa"/>
          </w:tcPr>
          <w:p w:rsidR="0006008F" w:rsidRDefault="00191832" w:rsidP="00AE092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Касимов</w:t>
            </w:r>
            <w:proofErr w:type="spellEnd"/>
            <w:r w:rsidR="00E553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E553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E092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E553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торгов на заключение договора на проведение строительных работ</w:t>
            </w:r>
          </w:p>
        </w:tc>
        <w:tc>
          <w:tcPr>
            <w:tcW w:w="4639" w:type="dxa"/>
          </w:tcPr>
          <w:p w:rsidR="0006008F" w:rsidRDefault="00DF6F8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639" w:type="dxa"/>
          </w:tcPr>
          <w:p w:rsidR="0006008F" w:rsidRDefault="00EC7EE5" w:rsidP="00EC7EE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C0619C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0619C">
              <w:rPr>
                <w:rFonts w:ascii="Times New Roman" w:hAnsi="Times New Roman" w:cs="Times New Roman"/>
                <w:b/>
                <w:sz w:val="28"/>
                <w:szCs w:val="28"/>
              </w:rPr>
              <w:t>.19г.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639" w:type="dxa"/>
          </w:tcPr>
          <w:p w:rsidR="0006008F" w:rsidRDefault="00DF6F8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Газ-технострой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договора на проведение строительных работ</w:t>
            </w:r>
          </w:p>
        </w:tc>
        <w:tc>
          <w:tcPr>
            <w:tcW w:w="4639" w:type="dxa"/>
          </w:tcPr>
          <w:p w:rsidR="0006008F" w:rsidRDefault="00DF6F8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EC7EE5" w:rsidP="00EC7EE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B924B5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924B5">
              <w:rPr>
                <w:rFonts w:ascii="Times New Roman" w:hAnsi="Times New Roman" w:cs="Times New Roman"/>
                <w:b/>
                <w:sz w:val="28"/>
                <w:szCs w:val="28"/>
              </w:rPr>
              <w:t>.2019г.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B924B5" w:rsidP="00EC7EE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08036000014190000</w:t>
            </w:r>
            <w:r w:rsidR="00EC7EE5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_255792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639" w:type="dxa"/>
          </w:tcPr>
          <w:p w:rsidR="0006008F" w:rsidRDefault="00B924B5" w:rsidP="00EC7EE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 w:rsidR="00EC7EE5">
              <w:rPr>
                <w:rFonts w:ascii="Times New Roman" w:hAnsi="Times New Roman" w:cs="Times New Roman"/>
                <w:b/>
                <w:sz w:val="28"/>
                <w:szCs w:val="28"/>
              </w:rPr>
              <w:t>Газ-технострой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10.4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  <w:proofErr w:type="gramEnd"/>
          </w:p>
        </w:tc>
        <w:tc>
          <w:tcPr>
            <w:tcW w:w="4639" w:type="dxa"/>
          </w:tcPr>
          <w:p w:rsidR="0006008F" w:rsidRDefault="00DF6F8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У.Б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извещения о начале строительных работ</w:t>
            </w:r>
          </w:p>
        </w:tc>
        <w:tc>
          <w:tcPr>
            <w:tcW w:w="4639" w:type="dxa"/>
          </w:tcPr>
          <w:p w:rsidR="0006008F" w:rsidRDefault="00DF6F8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9581" w:type="dxa"/>
            <w:gridSpan w:val="3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F1687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9581" w:type="dxa"/>
            <w:gridSpan w:val="3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F1687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подрядчика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6008F" w:rsidRDefault="00DF6F8E" w:rsidP="00EC7EE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Моллаев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А.О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06008F" w:rsidRDefault="002A6E7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осуществляется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заказчика</w:t>
            </w:r>
          </w:p>
        </w:tc>
        <w:tc>
          <w:tcPr>
            <w:tcW w:w="4639" w:type="dxa"/>
          </w:tcPr>
          <w:p w:rsidR="0006008F" w:rsidRDefault="00B924B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МКУ «ЕСЗ»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6008F" w:rsidRDefault="00543C32" w:rsidP="00543C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Аймурзаев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У.И.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06008F" w:rsidRDefault="002A6E7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осуществляется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строительный надзор</w:t>
            </w:r>
          </w:p>
        </w:tc>
        <w:tc>
          <w:tcPr>
            <w:tcW w:w="4639" w:type="dxa"/>
          </w:tcPr>
          <w:p w:rsidR="0006008F" w:rsidRDefault="002A6E7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165A9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6008F" w:rsidRDefault="00A2492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165A9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ходе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надзора</w:t>
            </w:r>
          </w:p>
        </w:tc>
        <w:tc>
          <w:tcPr>
            <w:tcW w:w="4639" w:type="dxa"/>
          </w:tcPr>
          <w:p w:rsidR="0006008F" w:rsidRDefault="00A2492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C7EE5" w:rsidTr="00A24A86">
        <w:tc>
          <w:tcPr>
            <w:tcW w:w="95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9581" w:type="dxa"/>
            <w:gridSpan w:val="3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Лимит бюджетных обязательств в отношении объекта на 2019 год, </w:t>
            </w:r>
          </w:p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  <w:tc>
          <w:tcPr>
            <w:tcW w:w="4639" w:type="dxa"/>
          </w:tcPr>
          <w:p w:rsidR="00EC7EE5" w:rsidRDefault="00EC7EE5" w:rsidP="005A55D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2253</w:t>
            </w:r>
            <w:r w:rsidR="002A6E7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686</w:t>
            </w:r>
          </w:p>
        </w:tc>
      </w:tr>
      <w:tr w:rsidR="00EC7EE5" w:rsidTr="00A24A86">
        <w:tc>
          <w:tcPr>
            <w:tcW w:w="95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9581" w:type="dxa"/>
            <w:gridSpan w:val="3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63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EE5" w:rsidTr="00A24A86">
        <w:tc>
          <w:tcPr>
            <w:tcW w:w="95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EAF1DD" w:themeFill="accent3" w:themeFillTint="33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395" w:type="dxa"/>
            <w:shd w:val="clear" w:color="auto" w:fill="EAF1DD" w:themeFill="accent3" w:themeFillTint="33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План, </w:t>
            </w:r>
          </w:p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2396" w:type="dxa"/>
            <w:shd w:val="clear" w:color="auto" w:fill="EAF1DD" w:themeFill="accent3" w:themeFillTint="33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Факт, </w:t>
            </w:r>
          </w:p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4639" w:type="dxa"/>
            <w:shd w:val="clear" w:color="auto" w:fill="EAF1DD" w:themeFill="accent3" w:themeFillTint="33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отставания </w:t>
            </w:r>
          </w:p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 наличии)</w:t>
            </w:r>
          </w:p>
        </w:tc>
      </w:tr>
      <w:tr w:rsidR="00EC7EE5" w:rsidTr="00A24A86">
        <w:tc>
          <w:tcPr>
            <w:tcW w:w="959" w:type="dxa"/>
          </w:tcPr>
          <w:p w:rsidR="00EC7EE5" w:rsidRPr="00D6266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4790" w:type="dxa"/>
          </w:tcPr>
          <w:p w:rsidR="00EC7EE5" w:rsidRPr="00D62665" w:rsidRDefault="00EC7EE5" w:rsidP="00BF45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Освоено</w:t>
            </w:r>
            <w:proofErr w:type="gramStart"/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</w:tc>
        <w:tc>
          <w:tcPr>
            <w:tcW w:w="2395" w:type="dxa"/>
          </w:tcPr>
          <w:p w:rsidR="00EC7EE5" w:rsidRDefault="00EC7EE5" w:rsidP="005A55D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2253</w:t>
            </w:r>
            <w:r w:rsidR="002A6E7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686</w:t>
            </w:r>
          </w:p>
        </w:tc>
        <w:tc>
          <w:tcPr>
            <w:tcW w:w="2396" w:type="dxa"/>
          </w:tcPr>
          <w:p w:rsidR="00EC7EE5" w:rsidRDefault="00EC7EE5" w:rsidP="00AD54D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EC7EE5" w:rsidRDefault="00EC7EE5" w:rsidP="00EC305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EE5" w:rsidTr="00A24A86">
        <w:tc>
          <w:tcPr>
            <w:tcW w:w="959" w:type="dxa"/>
          </w:tcPr>
          <w:p w:rsidR="00EC7EE5" w:rsidRPr="00D6266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4790" w:type="dxa"/>
          </w:tcPr>
          <w:p w:rsidR="00EC7EE5" w:rsidRPr="00D6266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95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EE5" w:rsidTr="00A24A86">
        <w:tc>
          <w:tcPr>
            <w:tcW w:w="959" w:type="dxa"/>
          </w:tcPr>
          <w:p w:rsidR="00EC7EE5" w:rsidRPr="00D6266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4790" w:type="dxa"/>
          </w:tcPr>
          <w:p w:rsidR="00EC7EE5" w:rsidRPr="00D6266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EE5" w:rsidTr="00A24A86">
        <w:tc>
          <w:tcPr>
            <w:tcW w:w="959" w:type="dxa"/>
          </w:tcPr>
          <w:p w:rsidR="00EC7EE5" w:rsidRPr="00D6266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</w:p>
        </w:tc>
        <w:tc>
          <w:tcPr>
            <w:tcW w:w="4790" w:type="dxa"/>
          </w:tcPr>
          <w:p w:rsidR="00EC7EE5" w:rsidRPr="00D6266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EE5" w:rsidTr="00A24A86">
        <w:tc>
          <w:tcPr>
            <w:tcW w:w="959" w:type="dxa"/>
          </w:tcPr>
          <w:p w:rsidR="00EC7EE5" w:rsidRPr="00D6266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4790" w:type="dxa"/>
          </w:tcPr>
          <w:p w:rsidR="00EC7EE5" w:rsidRPr="00D6266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5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EE5" w:rsidTr="00A24A86">
        <w:tc>
          <w:tcPr>
            <w:tcW w:w="959" w:type="dxa"/>
          </w:tcPr>
          <w:p w:rsidR="00EC7EE5" w:rsidRPr="00D6266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  <w:tc>
          <w:tcPr>
            <w:tcW w:w="4790" w:type="dxa"/>
          </w:tcPr>
          <w:p w:rsidR="00EC7EE5" w:rsidRPr="00D6266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EE5" w:rsidTr="00A24A86">
        <w:tc>
          <w:tcPr>
            <w:tcW w:w="95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9581" w:type="dxa"/>
            <w:gridSpan w:val="3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6635D6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заключения о соответствии законченного строительством объекта проектной документации</w:t>
            </w:r>
          </w:p>
        </w:tc>
        <w:tc>
          <w:tcPr>
            <w:tcW w:w="4639" w:type="dxa"/>
          </w:tcPr>
          <w:p w:rsidR="00EC7EE5" w:rsidRDefault="002A6E7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EC7EE5" w:rsidTr="00A24A86">
        <w:tc>
          <w:tcPr>
            <w:tcW w:w="959" w:type="dxa"/>
          </w:tcPr>
          <w:p w:rsidR="00EC7EE5" w:rsidRPr="00F715BD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9581" w:type="dxa"/>
            <w:gridSpan w:val="3"/>
          </w:tcPr>
          <w:p w:rsidR="00EC7EE5" w:rsidRPr="00B65EC3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C7EE5" w:rsidTr="00A24A86">
        <w:tc>
          <w:tcPr>
            <w:tcW w:w="959" w:type="dxa"/>
          </w:tcPr>
          <w:p w:rsidR="00EC7EE5" w:rsidRPr="00F715BD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9581" w:type="dxa"/>
            <w:gridSpan w:val="3"/>
          </w:tcPr>
          <w:p w:rsidR="00EC7EE5" w:rsidRPr="00B65EC3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C7EE5" w:rsidTr="00A24A86">
        <w:tc>
          <w:tcPr>
            <w:tcW w:w="959" w:type="dxa"/>
          </w:tcPr>
          <w:p w:rsidR="00EC7EE5" w:rsidRPr="00F715BD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17.3</w:t>
            </w:r>
          </w:p>
        </w:tc>
        <w:tc>
          <w:tcPr>
            <w:tcW w:w="9581" w:type="dxa"/>
            <w:gridSpan w:val="3"/>
          </w:tcPr>
          <w:p w:rsidR="00EC7EE5" w:rsidRPr="00B65EC3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C7EE5" w:rsidTr="00A24A86">
        <w:tc>
          <w:tcPr>
            <w:tcW w:w="95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9581" w:type="dxa"/>
            <w:gridSpan w:val="3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>азрешени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ввод объекта в эксплуатацию</w:t>
            </w:r>
          </w:p>
        </w:tc>
        <w:tc>
          <w:tcPr>
            <w:tcW w:w="4639" w:type="dxa"/>
          </w:tcPr>
          <w:p w:rsidR="00EC7EE5" w:rsidRDefault="002A6E7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EC7EE5" w:rsidTr="00A24A86">
        <w:tc>
          <w:tcPr>
            <w:tcW w:w="959" w:type="dxa"/>
          </w:tcPr>
          <w:p w:rsidR="00EC7EE5" w:rsidRPr="00F715BD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EC7EE5" w:rsidRPr="00B65EC3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C7EE5" w:rsidTr="00A24A86">
        <w:tc>
          <w:tcPr>
            <w:tcW w:w="959" w:type="dxa"/>
          </w:tcPr>
          <w:p w:rsidR="00EC7EE5" w:rsidRPr="00F715BD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EC7EE5" w:rsidRPr="00B65EC3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C7EE5" w:rsidTr="00A24A86">
        <w:tc>
          <w:tcPr>
            <w:tcW w:w="959" w:type="dxa"/>
          </w:tcPr>
          <w:p w:rsidR="00EC7EE5" w:rsidRPr="00F715BD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EC7EE5" w:rsidRPr="00B65EC3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C7EE5" w:rsidTr="00A24A86">
        <w:tc>
          <w:tcPr>
            <w:tcW w:w="95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9581" w:type="dxa"/>
            <w:gridSpan w:val="3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строительной площадке</w:t>
            </w:r>
          </w:p>
        </w:tc>
        <w:tc>
          <w:tcPr>
            <w:tcW w:w="4639" w:type="dxa"/>
          </w:tcPr>
          <w:p w:rsidR="00EC7EE5" w:rsidRDefault="002A6E7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EC7EE5" w:rsidTr="00A24A86">
        <w:tc>
          <w:tcPr>
            <w:tcW w:w="959" w:type="dxa"/>
          </w:tcPr>
          <w:p w:rsidR="00EC7EE5" w:rsidRPr="002710FE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  <w:tc>
          <w:tcPr>
            <w:tcW w:w="9581" w:type="dxa"/>
            <w:gridSpan w:val="3"/>
          </w:tcPr>
          <w:p w:rsidR="00EC7EE5" w:rsidRPr="002710FE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C7EE5" w:rsidTr="00A24A86">
        <w:tc>
          <w:tcPr>
            <w:tcW w:w="959" w:type="dxa"/>
          </w:tcPr>
          <w:p w:rsidR="00EC7EE5" w:rsidRPr="002710FE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19.2</w:t>
            </w:r>
          </w:p>
        </w:tc>
        <w:tc>
          <w:tcPr>
            <w:tcW w:w="9581" w:type="dxa"/>
            <w:gridSpan w:val="3"/>
          </w:tcPr>
          <w:p w:rsidR="00EC7EE5" w:rsidRPr="002710FE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C7EE5" w:rsidTr="00A24A86">
        <w:tc>
          <w:tcPr>
            <w:tcW w:w="959" w:type="dxa"/>
          </w:tcPr>
          <w:p w:rsidR="00EC7EE5" w:rsidRPr="002710FE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</w:t>
            </w:r>
          </w:p>
        </w:tc>
        <w:tc>
          <w:tcPr>
            <w:tcW w:w="9581" w:type="dxa"/>
            <w:gridSpan w:val="3"/>
          </w:tcPr>
          <w:p w:rsidR="00EC7EE5" w:rsidRPr="002710FE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C7EE5" w:rsidTr="00A24A86">
        <w:tc>
          <w:tcPr>
            <w:tcW w:w="95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9581" w:type="dxa"/>
            <w:gridSpan w:val="3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администрациях муниципальных образований и сельских поселений</w:t>
            </w:r>
          </w:p>
        </w:tc>
        <w:tc>
          <w:tcPr>
            <w:tcW w:w="4639" w:type="dxa"/>
          </w:tcPr>
          <w:p w:rsidR="00EC7EE5" w:rsidRDefault="002A6E7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EC7EE5" w:rsidTr="00A24A86">
        <w:tc>
          <w:tcPr>
            <w:tcW w:w="959" w:type="dxa"/>
          </w:tcPr>
          <w:p w:rsidR="00EC7EE5" w:rsidRPr="002710FE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EC7EE5" w:rsidRPr="002710FE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C7EE5" w:rsidTr="00A24A86">
        <w:tc>
          <w:tcPr>
            <w:tcW w:w="959" w:type="dxa"/>
          </w:tcPr>
          <w:p w:rsidR="00EC7EE5" w:rsidRPr="002710FE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EC7EE5" w:rsidRPr="002710FE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C7EE5" w:rsidTr="00A24A86">
        <w:tc>
          <w:tcPr>
            <w:tcW w:w="959" w:type="dxa"/>
          </w:tcPr>
          <w:p w:rsidR="00EC7EE5" w:rsidRPr="002710FE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 xml:space="preserve">.3 </w:t>
            </w:r>
          </w:p>
        </w:tc>
        <w:tc>
          <w:tcPr>
            <w:tcW w:w="9581" w:type="dxa"/>
            <w:gridSpan w:val="3"/>
          </w:tcPr>
          <w:p w:rsidR="00EC7EE5" w:rsidRPr="002710FE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имечание</w:t>
            </w:r>
          </w:p>
        </w:tc>
        <w:tc>
          <w:tcPr>
            <w:tcW w:w="463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C7EE5" w:rsidTr="00A24A86">
        <w:tc>
          <w:tcPr>
            <w:tcW w:w="959" w:type="dxa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9581" w:type="dxa"/>
            <w:gridSpan w:val="3"/>
          </w:tcPr>
          <w:p w:rsidR="00EC7EE5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Минстроя РД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Минэкономразвития РД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39" w:type="dxa"/>
          </w:tcPr>
          <w:p w:rsidR="00EC7EE5" w:rsidRDefault="002A6E7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EC7EE5" w:rsidRPr="00BB683D" w:rsidTr="00A24A86">
        <w:tc>
          <w:tcPr>
            <w:tcW w:w="959" w:type="dxa"/>
          </w:tcPr>
          <w:p w:rsidR="00EC7EE5" w:rsidRPr="00BB683D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9581" w:type="dxa"/>
            <w:gridSpan w:val="3"/>
          </w:tcPr>
          <w:p w:rsidR="00EC7EE5" w:rsidRPr="00BB683D" w:rsidRDefault="00EC7EE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EC7EE5" w:rsidRPr="00BB683D" w:rsidRDefault="002A6E7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2A6E74" w:rsidTr="00A24A86">
        <w:tc>
          <w:tcPr>
            <w:tcW w:w="959" w:type="dxa"/>
          </w:tcPr>
          <w:p w:rsidR="002A6E74" w:rsidRDefault="002A6E7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9581" w:type="dxa"/>
            <w:gridSpan w:val="3"/>
          </w:tcPr>
          <w:p w:rsidR="002A6E74" w:rsidRDefault="002A6E7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39" w:type="dxa"/>
          </w:tcPr>
          <w:p w:rsidR="002A6E74" w:rsidRDefault="002A6E74" w:rsidP="00175E8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2A6E74" w:rsidTr="00A24A86">
        <w:tc>
          <w:tcPr>
            <w:tcW w:w="959" w:type="dxa"/>
          </w:tcPr>
          <w:p w:rsidR="002A6E74" w:rsidRPr="00BB683D" w:rsidRDefault="002A6E7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2A6E74" w:rsidRPr="00BB683D" w:rsidRDefault="002A6E7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2A6E74" w:rsidRPr="00BB683D" w:rsidRDefault="002A6E74" w:rsidP="00175E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</w:tbl>
    <w:p w:rsidR="002A5E1B" w:rsidRDefault="002A5E1B"/>
    <w:sectPr w:rsidR="002A5E1B" w:rsidSect="00060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08F"/>
    <w:rsid w:val="0001321E"/>
    <w:rsid w:val="0006008F"/>
    <w:rsid w:val="000C2989"/>
    <w:rsid w:val="00131BF5"/>
    <w:rsid w:val="00166065"/>
    <w:rsid w:val="00191832"/>
    <w:rsid w:val="001A731B"/>
    <w:rsid w:val="001B6EFD"/>
    <w:rsid w:val="001C6831"/>
    <w:rsid w:val="001D789D"/>
    <w:rsid w:val="001F6F84"/>
    <w:rsid w:val="0023286E"/>
    <w:rsid w:val="00240821"/>
    <w:rsid w:val="002A5E1B"/>
    <w:rsid w:val="002A6E74"/>
    <w:rsid w:val="002E605F"/>
    <w:rsid w:val="003608A1"/>
    <w:rsid w:val="003B6A52"/>
    <w:rsid w:val="003C167A"/>
    <w:rsid w:val="003D02CB"/>
    <w:rsid w:val="00415AD9"/>
    <w:rsid w:val="00425411"/>
    <w:rsid w:val="004470B6"/>
    <w:rsid w:val="004679E7"/>
    <w:rsid w:val="004A74E6"/>
    <w:rsid w:val="004D3A6F"/>
    <w:rsid w:val="004E40B6"/>
    <w:rsid w:val="00524B31"/>
    <w:rsid w:val="005256B5"/>
    <w:rsid w:val="00543C32"/>
    <w:rsid w:val="00591C00"/>
    <w:rsid w:val="005B2489"/>
    <w:rsid w:val="005C4345"/>
    <w:rsid w:val="005F63E5"/>
    <w:rsid w:val="00610370"/>
    <w:rsid w:val="0064569C"/>
    <w:rsid w:val="00651730"/>
    <w:rsid w:val="00663207"/>
    <w:rsid w:val="0066757F"/>
    <w:rsid w:val="00673119"/>
    <w:rsid w:val="006748BD"/>
    <w:rsid w:val="006871C8"/>
    <w:rsid w:val="00707953"/>
    <w:rsid w:val="0074255E"/>
    <w:rsid w:val="00747659"/>
    <w:rsid w:val="007607A7"/>
    <w:rsid w:val="00762F43"/>
    <w:rsid w:val="00770AEC"/>
    <w:rsid w:val="00771F5A"/>
    <w:rsid w:val="007C3434"/>
    <w:rsid w:val="007E2216"/>
    <w:rsid w:val="00806D6E"/>
    <w:rsid w:val="00826F5B"/>
    <w:rsid w:val="00830A70"/>
    <w:rsid w:val="008857F2"/>
    <w:rsid w:val="00886A56"/>
    <w:rsid w:val="00895C4A"/>
    <w:rsid w:val="008B7F64"/>
    <w:rsid w:val="008D2B26"/>
    <w:rsid w:val="008D714B"/>
    <w:rsid w:val="008E04F3"/>
    <w:rsid w:val="0092206A"/>
    <w:rsid w:val="00972D83"/>
    <w:rsid w:val="009E6249"/>
    <w:rsid w:val="00A152A4"/>
    <w:rsid w:val="00A232CF"/>
    <w:rsid w:val="00A24920"/>
    <w:rsid w:val="00A3673C"/>
    <w:rsid w:val="00A81D1C"/>
    <w:rsid w:val="00AD54DC"/>
    <w:rsid w:val="00AE092F"/>
    <w:rsid w:val="00AE1A4C"/>
    <w:rsid w:val="00B64ABF"/>
    <w:rsid w:val="00B707E4"/>
    <w:rsid w:val="00B924B5"/>
    <w:rsid w:val="00BB0834"/>
    <w:rsid w:val="00BB5942"/>
    <w:rsid w:val="00BC4D15"/>
    <w:rsid w:val="00BF0EE1"/>
    <w:rsid w:val="00BF459D"/>
    <w:rsid w:val="00C0619C"/>
    <w:rsid w:val="00C40409"/>
    <w:rsid w:val="00C81146"/>
    <w:rsid w:val="00C90AAA"/>
    <w:rsid w:val="00CA6367"/>
    <w:rsid w:val="00CB60B0"/>
    <w:rsid w:val="00CC46AE"/>
    <w:rsid w:val="00CF6BDB"/>
    <w:rsid w:val="00D9200F"/>
    <w:rsid w:val="00DF6F8E"/>
    <w:rsid w:val="00E55358"/>
    <w:rsid w:val="00E71906"/>
    <w:rsid w:val="00EB4CC1"/>
    <w:rsid w:val="00EC3057"/>
    <w:rsid w:val="00EC7EE5"/>
    <w:rsid w:val="00ED6C15"/>
    <w:rsid w:val="00EF676A"/>
    <w:rsid w:val="00EF766C"/>
    <w:rsid w:val="00F1687B"/>
    <w:rsid w:val="00F22824"/>
    <w:rsid w:val="00F261CF"/>
    <w:rsid w:val="00F35E06"/>
    <w:rsid w:val="00F5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08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600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A1086-B756-4B85-826A-F65E9546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</dc:creator>
  <cp:lastModifiedBy>ЗауР</cp:lastModifiedBy>
  <cp:revision>4</cp:revision>
  <dcterms:created xsi:type="dcterms:W3CDTF">2019-08-27T10:54:00Z</dcterms:created>
  <dcterms:modified xsi:type="dcterms:W3CDTF">2019-08-28T11:05:00Z</dcterms:modified>
</cp:coreProperties>
</file>