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A0" w:rsidRDefault="00FF5525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45A5A">
        <w:rPr>
          <w:rFonts w:ascii="Times New Roman" w:hAnsi="Times New Roman" w:cs="Times New Roman"/>
          <w:b/>
          <w:sz w:val="28"/>
        </w:rPr>
        <w:t xml:space="preserve">КОМФОРТНАЯ ГОРОДСКАЯ СРЕДА </w:t>
      </w:r>
    </w:p>
    <w:p w:rsidR="00D45A5A" w:rsidRDefault="00D45A5A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МО «ХАСАВЮРТОВСКИЙ РАЙОН» в 2019г.</w:t>
      </w: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D45A5A" w:rsidRDefault="006A6844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</w:t>
      </w:r>
    </w:p>
    <w:p w:rsidR="006A6844" w:rsidRPr="003D40A1" w:rsidRDefault="00E002D8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Куруш</w:t>
      </w:r>
      <w:proofErr w:type="gramStart"/>
      <w:r w:rsidR="003D40A1">
        <w:rPr>
          <w:rFonts w:ascii="Times New Roman" w:hAnsi="Times New Roman" w:cs="Times New Roman"/>
          <w:sz w:val="28"/>
        </w:rPr>
        <w:t xml:space="preserve"> ,</w:t>
      </w:r>
      <w:proofErr w:type="gramEnd"/>
      <w:r w:rsidR="003D40A1">
        <w:rPr>
          <w:rFonts w:ascii="Times New Roman" w:hAnsi="Times New Roman" w:cs="Times New Roman"/>
          <w:sz w:val="28"/>
        </w:rPr>
        <w:t xml:space="preserve"> ул. </w:t>
      </w:r>
      <w:proofErr w:type="spellStart"/>
      <w:r w:rsidR="00834498">
        <w:rPr>
          <w:rFonts w:ascii="Times New Roman" w:hAnsi="Times New Roman" w:cs="Times New Roman"/>
          <w:sz w:val="28"/>
        </w:rPr>
        <w:t>Бекюрова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r w:rsidR="00834498">
        <w:rPr>
          <w:rFonts w:ascii="Times New Roman" w:hAnsi="Times New Roman" w:cs="Times New Roman"/>
          <w:sz w:val="28"/>
        </w:rPr>
        <w:t>№ 44а</w:t>
      </w:r>
      <w:r w:rsidR="00D31717">
        <w:rPr>
          <w:rFonts w:ascii="Times New Roman" w:hAnsi="Times New Roman" w:cs="Times New Roman"/>
          <w:sz w:val="28"/>
        </w:rPr>
        <w:t xml:space="preserve"> –</w:t>
      </w:r>
      <w:r w:rsidR="00834498">
        <w:rPr>
          <w:rFonts w:ascii="Times New Roman" w:hAnsi="Times New Roman" w:cs="Times New Roman"/>
          <w:sz w:val="28"/>
        </w:rPr>
        <w:t>общественная территория- парк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ЗАКАЗЧИК</w:t>
      </w:r>
      <w:r>
        <w:rPr>
          <w:rFonts w:ascii="Times New Roman" w:hAnsi="Times New Roman" w:cs="Times New Roman"/>
          <w:b/>
          <w:sz w:val="28"/>
        </w:rPr>
        <w:t>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СТРОЙКОНТРОЛЬ: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ПОДРЯДЧИК: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</w:t>
      </w:r>
      <w:proofErr w:type="spellStart"/>
      <w:r>
        <w:rPr>
          <w:rFonts w:ascii="Times New Roman" w:hAnsi="Times New Roman" w:cs="Times New Roman"/>
          <w:sz w:val="28"/>
        </w:rPr>
        <w:t>Газ-Технострой</w:t>
      </w:r>
      <w:proofErr w:type="spellEnd"/>
      <w:r>
        <w:rPr>
          <w:rFonts w:ascii="Times New Roman" w:hAnsi="Times New Roman" w:cs="Times New Roman"/>
          <w:sz w:val="28"/>
        </w:rPr>
        <w:t xml:space="preserve">», адрес город Хасавюрт ул. </w:t>
      </w:r>
      <w:proofErr w:type="gramStart"/>
      <w:r>
        <w:rPr>
          <w:rFonts w:ascii="Times New Roman" w:hAnsi="Times New Roman" w:cs="Times New Roman"/>
          <w:sz w:val="28"/>
        </w:rPr>
        <w:t>Экскаваторная</w:t>
      </w:r>
      <w:proofErr w:type="gramEnd"/>
      <w:r>
        <w:rPr>
          <w:rFonts w:ascii="Times New Roman" w:hAnsi="Times New Roman" w:cs="Times New Roman"/>
          <w:sz w:val="28"/>
        </w:rPr>
        <w:t xml:space="preserve">, 2в 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директор: </w:t>
      </w:r>
      <w:proofErr w:type="spellStart"/>
      <w:r>
        <w:rPr>
          <w:rFonts w:ascii="Times New Roman" w:hAnsi="Times New Roman" w:cs="Times New Roman"/>
          <w:sz w:val="28"/>
        </w:rPr>
        <w:t>Байбулатов</w:t>
      </w:r>
      <w:proofErr w:type="spellEnd"/>
      <w:r>
        <w:rPr>
          <w:rFonts w:ascii="Times New Roman" w:hAnsi="Times New Roman" w:cs="Times New Roman"/>
          <w:sz w:val="28"/>
        </w:rPr>
        <w:t xml:space="preserve"> У.Б. (тел. 8928 670 11 87)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A6844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ДОГОВОР НА ПРОВЕДЕНИЕ                                                           СТРОИТЕЛЬНЫХ РАБОТ</w:t>
      </w:r>
    </w:p>
    <w:p w:rsidR="00D45A5A" w:rsidRDefault="00D31717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№0803600001419000022</w:t>
      </w:r>
      <w:r w:rsidR="00FF5525">
        <w:rPr>
          <w:rFonts w:ascii="Times New Roman" w:hAnsi="Times New Roman" w:cs="Times New Roman"/>
          <w:sz w:val="28"/>
        </w:rPr>
        <w:t>_</w:t>
      </w:r>
      <w:r w:rsidR="00AB5804">
        <w:rPr>
          <w:rFonts w:ascii="Times New Roman" w:hAnsi="Times New Roman" w:cs="Times New Roman"/>
          <w:sz w:val="28"/>
        </w:rPr>
        <w:t>255792 ОТ 13.08</w:t>
      </w:r>
      <w:r w:rsidR="00D45A5A">
        <w:rPr>
          <w:rFonts w:ascii="Times New Roman" w:hAnsi="Times New Roman" w:cs="Times New Roman"/>
          <w:sz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НАИМЕНОВАНИЕ ПРОЕКТИРОВЩИКА: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>П</w:t>
      </w:r>
      <w:r w:rsidRPr="00D45A5A">
        <w:rPr>
          <w:rFonts w:ascii="Times New Roman" w:hAnsi="Times New Roman" w:cs="Times New Roman"/>
          <w:sz w:val="28"/>
        </w:rPr>
        <w:t>РОМЖИЛПРОЕКТ»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ОРГАН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ВЫДАВШИЙ  ЗАКЛЮЧЕНИЕ:</w:t>
      </w:r>
    </w:p>
    <w:p w:rsidR="00677FB2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5A5A">
        <w:rPr>
          <w:rFonts w:ascii="Times New Roman" w:hAnsi="Times New Roman" w:cs="Times New Roman"/>
          <w:sz w:val="28"/>
          <w:szCs w:val="28"/>
        </w:rPr>
        <w:t>ГБУ РД «Региональный центр Республики Дагестан</w:t>
      </w:r>
      <w:r w:rsidR="00677F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45A5A">
        <w:rPr>
          <w:rFonts w:ascii="Times New Roman" w:hAnsi="Times New Roman" w:cs="Times New Roman"/>
          <w:sz w:val="28"/>
          <w:szCs w:val="28"/>
        </w:rPr>
        <w:t>по ценообразованию в строительстве»</w:t>
      </w:r>
      <w:r w:rsidR="00677FB2" w:rsidRP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6A6844" w:rsidRPr="003D40A1" w:rsidRDefault="00D31717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25.04.19г. </w:t>
      </w:r>
      <w:r w:rsidR="003D40A1">
        <w:rPr>
          <w:rFonts w:ascii="Times New Roman" w:hAnsi="Times New Roman" w:cs="Times New Roman"/>
          <w:sz w:val="28"/>
          <w:szCs w:val="28"/>
        </w:rPr>
        <w:t>№</w:t>
      </w:r>
      <w:r w:rsidR="00AB5804">
        <w:rPr>
          <w:rFonts w:ascii="Times New Roman" w:hAnsi="Times New Roman" w:cs="Times New Roman"/>
          <w:sz w:val="28"/>
          <w:szCs w:val="28"/>
        </w:rPr>
        <w:t>16-05-Э-20</w:t>
      </w:r>
      <w:r w:rsidR="00D75221">
        <w:rPr>
          <w:rFonts w:ascii="Times New Roman" w:hAnsi="Times New Roman" w:cs="Times New Roman"/>
          <w:sz w:val="28"/>
          <w:szCs w:val="28"/>
        </w:rPr>
        <w:t>-19</w:t>
      </w:r>
    </w:p>
    <w:p w:rsidR="003D40A1" w:rsidRDefault="003D40A1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FB2" w:rsidRDefault="00677FB2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РЕГИСТРАЦИЯ ПРАВА СОБСТВЕННОСТИ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/У</w:t>
      </w:r>
    </w:p>
    <w:p w:rsidR="00E03946" w:rsidRDefault="00AB580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B5804">
        <w:rPr>
          <w:rFonts w:ascii="Times New Roman" w:hAnsi="Times New Roman" w:cs="Times New Roman"/>
          <w:sz w:val="28"/>
          <w:szCs w:val="28"/>
        </w:rPr>
        <w:t>05:05:00000:4308-05/192/2018-1</w:t>
      </w:r>
      <w:r>
        <w:rPr>
          <w:rFonts w:ascii="Times New Roman" w:hAnsi="Times New Roman" w:cs="Times New Roman"/>
          <w:sz w:val="28"/>
          <w:szCs w:val="28"/>
        </w:rPr>
        <w:t xml:space="preserve"> от 28.11.2018г.</w:t>
      </w:r>
    </w:p>
    <w:p w:rsidR="00AB5804" w:rsidRPr="00AB5804" w:rsidRDefault="00AB580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E2423" w:rsidRDefault="004E2423" w:rsidP="004E24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E2423" w:rsidRDefault="006E075B" w:rsidP="004E242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25DB1">
        <w:rPr>
          <w:rFonts w:ascii="Times New Roman" w:hAnsi="Times New Roman" w:cs="Times New Roman"/>
          <w:sz w:val="28"/>
          <w:szCs w:val="28"/>
        </w:rPr>
        <w:t>епутат Народного С</w:t>
      </w:r>
      <w:r w:rsidR="004E2423">
        <w:rPr>
          <w:rFonts w:ascii="Times New Roman" w:hAnsi="Times New Roman" w:cs="Times New Roman"/>
          <w:sz w:val="28"/>
          <w:szCs w:val="28"/>
        </w:rPr>
        <w:t xml:space="preserve">обрания Республики Дагестан </w:t>
      </w:r>
    </w:p>
    <w:p w:rsidR="004E2423" w:rsidRDefault="004E2423" w:rsidP="004E242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Темуркаев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Рашидович тел. 8 965 486 33 </w:t>
      </w:r>
      <w:proofErr w:type="spellStart"/>
      <w:r>
        <w:rPr>
          <w:rFonts w:ascii="Times New Roman" w:hAnsi="Times New Roman" w:cs="Times New Roman"/>
          <w:sz w:val="28"/>
          <w:szCs w:val="28"/>
        </w:rPr>
        <w:t>33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423" w:rsidRDefault="004E2423" w:rsidP="004E24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5514B" w:rsidRDefault="004E2423" w:rsidP="004E242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="0045514B"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Дагестан – «Комфортная среда»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тел. 8928 879 88 </w:t>
      </w:r>
      <w:proofErr w:type="spellStart"/>
      <w:r>
        <w:rPr>
          <w:rFonts w:ascii="Times New Roman" w:hAnsi="Times New Roman" w:cs="Times New Roman"/>
          <w:sz w:val="28"/>
          <w:szCs w:val="28"/>
        </w:rPr>
        <w:t>88</w:t>
      </w:r>
      <w:proofErr w:type="spellEnd"/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Pr="004C200B" w:rsidRDefault="0045514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 –</w:t>
      </w:r>
      <w:r w:rsidR="00AB5804">
        <w:rPr>
          <w:rFonts w:ascii="Times New Roman" w:hAnsi="Times New Roman" w:cs="Times New Roman"/>
          <w:sz w:val="28"/>
          <w:szCs w:val="28"/>
        </w:rPr>
        <w:t>13.08</w:t>
      </w:r>
      <w:r>
        <w:rPr>
          <w:rFonts w:ascii="Times New Roman" w:hAnsi="Times New Roman" w:cs="Times New Roman"/>
          <w:sz w:val="28"/>
          <w:szCs w:val="28"/>
        </w:rPr>
        <w:t xml:space="preserve">.2019г </w:t>
      </w:r>
      <w:r w:rsidR="004C200B">
        <w:rPr>
          <w:rFonts w:ascii="Times New Roman" w:hAnsi="Times New Roman" w:cs="Times New Roman"/>
          <w:sz w:val="28"/>
          <w:szCs w:val="28"/>
        </w:rPr>
        <w:t xml:space="preserve"> дата окончания работ –</w:t>
      </w:r>
      <w:r w:rsidR="00AB5804">
        <w:rPr>
          <w:rFonts w:ascii="Times New Roman" w:hAnsi="Times New Roman" w:cs="Times New Roman"/>
          <w:sz w:val="28"/>
          <w:szCs w:val="28"/>
        </w:rPr>
        <w:t>13.09</w:t>
      </w:r>
      <w:r w:rsidR="004C200B">
        <w:rPr>
          <w:rFonts w:ascii="Times New Roman" w:hAnsi="Times New Roman" w:cs="Times New Roman"/>
          <w:sz w:val="28"/>
          <w:szCs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НАЧАЛЬНАЯ МАКСИМАЛЬНАЯ ЦЕНА КОНТРАКТА:</w:t>
      </w:r>
    </w:p>
    <w:p w:rsidR="004C200B" w:rsidRDefault="00AB580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5624113,33</w:t>
      </w:r>
      <w:r w:rsidR="0006397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03946" w:rsidRDefault="00E03946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ЦЕНА КОНТРАКТА:</w:t>
      </w:r>
    </w:p>
    <w:p w:rsidR="00FF5525" w:rsidRDefault="00AB580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5595992,76</w:t>
      </w:r>
      <w:r w:rsidR="0006397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03946" w:rsidRDefault="00E03946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ДАТА ЗАКЛЮЧЕНИЯ КОНТРАКТА:</w:t>
      </w:r>
    </w:p>
    <w:p w:rsidR="006A6844" w:rsidRPr="00404F1E" w:rsidRDefault="00D31717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404F1E">
        <w:rPr>
          <w:rFonts w:ascii="Times New Roman" w:hAnsi="Times New Roman" w:cs="Times New Roman"/>
          <w:sz w:val="28"/>
          <w:szCs w:val="28"/>
        </w:rPr>
        <w:t>.06.2019г.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ЭКОНОМИЯ:</w:t>
      </w:r>
    </w:p>
    <w:p w:rsidR="00FF5525" w:rsidRDefault="00AB580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28120,57</w:t>
      </w:r>
      <w:r w:rsidR="0006397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63970" w:rsidRPr="00063970" w:rsidRDefault="00063970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D45B1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ВЫПОЛНЯЕМ</w:t>
      </w:r>
      <w:r w:rsidR="004C200B" w:rsidRPr="004C200B">
        <w:rPr>
          <w:rFonts w:ascii="Times New Roman" w:hAnsi="Times New Roman" w:cs="Times New Roman"/>
          <w:b/>
          <w:sz w:val="28"/>
          <w:szCs w:val="28"/>
        </w:rPr>
        <w:t>ЫХ РАБОТ:</w:t>
      </w:r>
    </w:p>
    <w:p w:rsidR="002A4BF8" w:rsidRPr="002A4BF8" w:rsidRDefault="00404F1E" w:rsidP="002A4B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грунта с погрузкой на автомобили-самосвалы экскаваторами с ковшом вместимостью: 0,5 (0,5-0,63) м3, группа грунтов 1,</w:t>
      </w:r>
      <w:r w:rsidR="002A4BF8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Разборка тротуаров и дорожек из плит с их отноской и укладкой в штабель,</w:t>
      </w:r>
      <w:r w:rsidR="002A4BF8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грузов автомобилями-самосвалами грузоподъемностью 10 т работающих вне карьера на расстояние: I класс груза до 5 км,</w:t>
      </w:r>
      <w:r w:rsidR="002A4BF8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подстилающих и выравнивающих слоев оснований: из песчано-гравийной смеси, дресвы толщ.15см,</w:t>
      </w:r>
      <w:r w:rsidR="002A4BF8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покрытия толщиной 4 см из горячих асфальтобетонных смесей плотных мелкозернистых типа АБВ, плотность каменных материалов: 2,5-2,9 т/м3,</w:t>
      </w:r>
      <w:r w:rsidR="002A4BF8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Битумы нефтяные дорожные марки: БНД-60/90, БНД 90/130,</w:t>
      </w:r>
      <w:r w:rsidR="002A4BF8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 Б,</w:t>
      </w:r>
      <w:r w:rsidR="002A4BF8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закладных деталей весом: до 4 кг,</w:t>
      </w:r>
      <w:r w:rsidR="002A4BF8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скамеек и урн,</w:t>
      </w:r>
      <w:r w:rsidR="002A4BF8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бортовых камней </w:t>
      </w:r>
      <w:proofErr w:type="spellStart"/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бетонных</w:t>
      </w:r>
      <w:proofErr w:type="gramStart"/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:К</w:t>
      </w:r>
      <w:proofErr w:type="gramEnd"/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амни</w:t>
      </w:r>
      <w:proofErr w:type="spellEnd"/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бортовые: </w:t>
      </w:r>
      <w:proofErr w:type="gramStart"/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БР 100.30.15 /бетон В30 (М400), объем 0,043 м3/ (ГОСТ 6665-91),</w:t>
      </w:r>
      <w:r w:rsidR="002A4BF8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стандартных посадочных мест для деревьев-саженцев с оголенной корневой системой вручную: в естественном грунте,</w:t>
      </w:r>
      <w:r w:rsidR="002A4BF8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деревьев-саженцев с оголенной корневой системой в ямы размером: 0,7x0,7 м,</w:t>
      </w:r>
      <w:r w:rsidR="002A4BF8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Клен, высота 1,0-1,5 м,</w:t>
      </w:r>
      <w:r w:rsidR="002A4BF8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стандартных посадочных мест вручную для деревьев и кустарников с квадратным комом земли размером: 0,5x0,5x0,4</w:t>
      </w:r>
      <w:proofErr w:type="gramEnd"/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в естественном грунте,</w:t>
      </w:r>
      <w:r w:rsidR="002A4BF8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деревьев и кустарников с комом земли размером: 0,5x0,5x0,4 м,</w:t>
      </w:r>
      <w:r w:rsidR="002A4BF8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Туя западная, высота 1,0-1,5 м,</w:t>
      </w:r>
      <w:r w:rsidR="002A4BF8" w:rsidRPr="00423919">
        <w:rPr>
          <w:rFonts w:ascii="Times New Roman" w:hAnsi="Times New Roman" w:cs="Times New Roman"/>
          <w:sz w:val="28"/>
          <w:szCs w:val="28"/>
        </w:rPr>
        <w:t xml:space="preserve"> </w:t>
      </w:r>
      <w:r w:rsidR="002A4BF8" w:rsidRPr="002A4B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покрытий из резиновых плиток 500х500х30мм,</w:t>
      </w:r>
      <w:r w:rsidR="002A4BF8" w:rsidRPr="002A4BF8">
        <w:rPr>
          <w:rFonts w:ascii="Times New Roman" w:hAnsi="Times New Roman" w:cs="Times New Roman"/>
          <w:sz w:val="28"/>
          <w:szCs w:val="28"/>
        </w:rPr>
        <w:t xml:space="preserve"> </w:t>
      </w:r>
      <w:r w:rsidR="002A4BF8" w:rsidRPr="002A4B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Полиуретановое связующее для приклеивания плиток , Игровая площадка</w:t>
      </w:r>
      <w:proofErr w:type="gramStart"/>
      <w:r w:rsidR="002A4BF8" w:rsidRPr="002A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="002A4BF8" w:rsidRPr="002A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4301, Игровая площадка К 1212 </w:t>
      </w:r>
      <w:r w:rsidR="002A4B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4BF8" w:rsidRPr="002A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BF8" w:rsidRPr="00423919">
        <w:rPr>
          <w:rFonts w:ascii="Times New Roman" w:hAnsi="Times New Roman" w:cs="Times New Roman"/>
          <w:sz w:val="28"/>
          <w:szCs w:val="28"/>
        </w:rPr>
        <w:t>установка закладных деталей,  установка светиль</w:t>
      </w:r>
      <w:r w:rsidR="002A4BF8">
        <w:rPr>
          <w:rFonts w:ascii="Times New Roman" w:hAnsi="Times New Roman" w:cs="Times New Roman"/>
          <w:sz w:val="28"/>
          <w:szCs w:val="28"/>
        </w:rPr>
        <w:t>ников с лампами люминесцентными,</w:t>
      </w:r>
      <w:r w:rsidR="002A4BF8" w:rsidRPr="00423919">
        <w:rPr>
          <w:rFonts w:ascii="Arial" w:hAnsi="Arial" w:cs="Arial"/>
        </w:rPr>
        <w:t xml:space="preserve"> </w:t>
      </w:r>
      <w:r w:rsidR="002A4BF8" w:rsidRPr="0042391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металлических оград по металлическим столбам: без цоколя из решетчатых секций 1700х2460</w:t>
      </w:r>
      <w:r w:rsidR="002A4B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4BF8" w:rsidRPr="002A4BF8">
        <w:rPr>
          <w:rFonts w:ascii="Arial" w:hAnsi="Arial" w:cs="Arial"/>
          <w:sz w:val="20"/>
          <w:szCs w:val="20"/>
        </w:rPr>
        <w:t xml:space="preserve"> </w:t>
      </w:r>
      <w:r w:rsidR="002A4BF8" w:rsidRPr="002A4B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калиток: с установкой столбов металлических</w:t>
      </w:r>
      <w:r w:rsidR="002A4B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BB3" w:rsidRDefault="00942BB3" w:rsidP="00942BB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БАННЕРА:</w:t>
      </w:r>
    </w:p>
    <w:p w:rsidR="00942BB3" w:rsidRDefault="00942BB3" w:rsidP="00942BB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</w:p>
    <w:p w:rsidR="00942BB3" w:rsidRDefault="00942BB3" w:rsidP="00942BB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42BB3" w:rsidRDefault="00942BB3" w:rsidP="00942BB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ОБЪЕКТА:</w:t>
      </w:r>
    </w:p>
    <w:p w:rsidR="00942BB3" w:rsidRDefault="00942BB3" w:rsidP="00942BB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фойе администрации МР.</w:t>
      </w:r>
    </w:p>
    <w:p w:rsidR="004C200B" w:rsidRP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4C200B" w:rsidRPr="004C200B" w:rsidSect="0000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A5A"/>
    <w:rsid w:val="000072A0"/>
    <w:rsid w:val="00025DB1"/>
    <w:rsid w:val="00063970"/>
    <w:rsid w:val="001370BC"/>
    <w:rsid w:val="0019169F"/>
    <w:rsid w:val="00246909"/>
    <w:rsid w:val="002A4BF8"/>
    <w:rsid w:val="00312E50"/>
    <w:rsid w:val="00324E10"/>
    <w:rsid w:val="003D40A1"/>
    <w:rsid w:val="00404F1E"/>
    <w:rsid w:val="0045514B"/>
    <w:rsid w:val="004C200B"/>
    <w:rsid w:val="004C5509"/>
    <w:rsid w:val="004E2423"/>
    <w:rsid w:val="00557BC7"/>
    <w:rsid w:val="00643927"/>
    <w:rsid w:val="00677FB2"/>
    <w:rsid w:val="00681093"/>
    <w:rsid w:val="006A6844"/>
    <w:rsid w:val="006E075B"/>
    <w:rsid w:val="00834498"/>
    <w:rsid w:val="00942BB3"/>
    <w:rsid w:val="00A6631C"/>
    <w:rsid w:val="00A877F9"/>
    <w:rsid w:val="00AB12E4"/>
    <w:rsid w:val="00AB5804"/>
    <w:rsid w:val="00B810C6"/>
    <w:rsid w:val="00B835D4"/>
    <w:rsid w:val="00D31717"/>
    <w:rsid w:val="00D45A5A"/>
    <w:rsid w:val="00D45B1A"/>
    <w:rsid w:val="00D75221"/>
    <w:rsid w:val="00E002D8"/>
    <w:rsid w:val="00E03946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</cp:lastModifiedBy>
  <cp:revision>15</cp:revision>
  <cp:lastPrinted>2019-08-29T13:15:00Z</cp:lastPrinted>
  <dcterms:created xsi:type="dcterms:W3CDTF">2019-08-28T17:05:00Z</dcterms:created>
  <dcterms:modified xsi:type="dcterms:W3CDTF">2019-08-30T11:27:00Z</dcterms:modified>
</cp:coreProperties>
</file>