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14" w:rsidRPr="00C475B9" w:rsidRDefault="00F328C8" w:rsidP="00330D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75B9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B2816">
        <w:rPr>
          <w:rFonts w:ascii="Times New Roman" w:hAnsi="Times New Roman" w:cs="Times New Roman"/>
          <w:b/>
          <w:sz w:val="28"/>
          <w:szCs w:val="28"/>
        </w:rPr>
        <w:t>2</w:t>
      </w:r>
    </w:p>
    <w:p w:rsidR="00B36D42" w:rsidRPr="00C475B9" w:rsidRDefault="000B2816" w:rsidP="00330D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03.04.</w:t>
      </w:r>
      <w:r w:rsidR="00330D14" w:rsidRPr="00C475B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B36D42" w:rsidRPr="00C475B9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16981" w:rsidRPr="0095106E" w:rsidRDefault="00C52A17" w:rsidP="003818E3">
      <w:pPr>
        <w:jc w:val="right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D3" w:rsidRPr="0095106E" w:rsidRDefault="00C52A17" w:rsidP="00B36D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Заседание комиссии</w:t>
      </w:r>
    </w:p>
    <w:p w:rsidR="00B36D42" w:rsidRPr="0095106E" w:rsidRDefault="00C52A17" w:rsidP="00B36D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C52A17" w:rsidRPr="00EE7201" w:rsidRDefault="00C52A17" w:rsidP="00B36D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в МО «Хасавюртовский район»</w:t>
      </w:r>
      <w:r w:rsidR="00EE720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30D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E7201" w:rsidRPr="00EE7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201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0B2816">
        <w:rPr>
          <w:rFonts w:ascii="Times New Roman" w:hAnsi="Times New Roman" w:cs="Times New Roman"/>
          <w:b/>
          <w:sz w:val="28"/>
          <w:szCs w:val="28"/>
        </w:rPr>
        <w:t>20</w:t>
      </w:r>
      <w:r w:rsidR="00EE7201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1731DA" w:rsidRDefault="001731DA" w:rsidP="001731DA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C52A17" w:rsidRPr="0095106E" w:rsidRDefault="001731DA" w:rsidP="001731DA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2A17" w:rsidRPr="0095106E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proofErr w:type="gramStart"/>
      <w:r w:rsidR="00C52A17" w:rsidRPr="0095106E">
        <w:rPr>
          <w:rFonts w:ascii="Times New Roman" w:hAnsi="Times New Roman" w:cs="Times New Roman"/>
          <w:b/>
          <w:sz w:val="28"/>
          <w:szCs w:val="28"/>
        </w:rPr>
        <w:t>дня :</w:t>
      </w:r>
      <w:proofErr w:type="gramEnd"/>
    </w:p>
    <w:p w:rsidR="00F328C8" w:rsidRPr="00DE4DC7" w:rsidRDefault="000B2816" w:rsidP="000B2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8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внутреннего финансового контроля за использованием бюджетных средств и вопросах, возникающих в результате проведения контрольных мероприятий за 2019 год.</w:t>
      </w:r>
    </w:p>
    <w:p w:rsidR="00330D14" w:rsidRDefault="00DE4DC7" w:rsidP="000B281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72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EE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816" w:rsidRPr="000B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ФУ </w:t>
      </w:r>
      <w:proofErr w:type="gramStart"/>
      <w:r w:rsidR="00A2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B2816" w:rsidRPr="000B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="000B2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816" w:rsidRDefault="000B2816" w:rsidP="000B281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16" w:rsidRPr="000B2816" w:rsidRDefault="000B2816" w:rsidP="000B2816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за исполнением бюджета в МО «Хасавюртовский район». </w:t>
      </w:r>
      <w:r w:rsidRPr="000B281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Обеспечение открытости и доступности информации о бюджетном процессе в МО «Хасавюртовский район»</w:t>
      </w:r>
    </w:p>
    <w:p w:rsidR="000B2816" w:rsidRDefault="000B2816" w:rsidP="000B2816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Начальник ФУ </w:t>
      </w:r>
      <w:proofErr w:type="gramStart"/>
      <w:r w:rsidR="00A2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241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2816" w:rsidRDefault="000B2816" w:rsidP="000B2816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мерах, направленных на предупреждение коррупционных правонарушений в образовательных учреждениях района и принимаемых мерах по совершенствованию антикоррупционной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816" w:rsidRPr="00A24108" w:rsidRDefault="00F914CC" w:rsidP="00A24108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Pr="00F9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  <w:proofErr w:type="gramStart"/>
      <w:r w:rsidR="00A2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9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A17" w:rsidRDefault="00976B51" w:rsidP="00F91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</w:p>
    <w:p w:rsidR="00F914CC" w:rsidRPr="0095106E" w:rsidRDefault="00F914CC" w:rsidP="00C475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A17" w:rsidRDefault="00C52A17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Д.Ш. – Глава МО «Хасавюртовский район» - председатель комиссии, </w:t>
      </w:r>
    </w:p>
    <w:p w:rsidR="00976B51" w:rsidRDefault="00976B51" w:rsidP="00976B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 w:rsidRPr="0095106E">
        <w:rPr>
          <w:rFonts w:ascii="Times New Roman" w:hAnsi="Times New Roman" w:cs="Times New Roman"/>
          <w:b/>
          <w:sz w:val="28"/>
          <w:szCs w:val="28"/>
        </w:rPr>
        <w:t>комиссии :</w:t>
      </w:r>
      <w:proofErr w:type="gramEnd"/>
    </w:p>
    <w:p w:rsidR="00976B51" w:rsidRPr="0095106E" w:rsidRDefault="00976B51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6787" w:rsidRPr="0095106E" w:rsidRDefault="00DE4DC7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 Б.Г.</w:t>
      </w:r>
      <w:r w:rsidR="00C52A17" w:rsidRPr="0095106E">
        <w:rPr>
          <w:rFonts w:ascii="Times New Roman" w:hAnsi="Times New Roman" w:cs="Times New Roman"/>
          <w:sz w:val="28"/>
          <w:szCs w:val="28"/>
        </w:rPr>
        <w:t xml:space="preserve"> –</w:t>
      </w:r>
      <w:r w:rsidR="0054591F">
        <w:rPr>
          <w:rFonts w:ascii="Times New Roman" w:hAnsi="Times New Roman" w:cs="Times New Roman"/>
          <w:sz w:val="28"/>
          <w:szCs w:val="28"/>
        </w:rPr>
        <w:t>первый   заместитель</w:t>
      </w:r>
      <w:r w:rsidR="00C52A17" w:rsidRPr="0095106E">
        <w:rPr>
          <w:rFonts w:ascii="Times New Roman" w:hAnsi="Times New Roman" w:cs="Times New Roman"/>
          <w:sz w:val="28"/>
          <w:szCs w:val="28"/>
        </w:rPr>
        <w:t xml:space="preserve"> </w:t>
      </w:r>
      <w:r w:rsidR="0054591F" w:rsidRPr="0095106E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436787" w:rsidRPr="0095106E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 w:rsidR="00F914CC">
        <w:rPr>
          <w:rFonts w:ascii="Times New Roman" w:hAnsi="Times New Roman" w:cs="Times New Roman"/>
          <w:sz w:val="28"/>
          <w:szCs w:val="28"/>
        </w:rPr>
        <w:t>на – зам. председателя комиссии</w:t>
      </w:r>
    </w:p>
    <w:p w:rsidR="00F914CC" w:rsidRPr="005328A8" w:rsidRDefault="00436787" w:rsidP="005328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Асеков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С.Б. – помощник главы администрации района по вопросам </w:t>
      </w:r>
      <w:proofErr w:type="gramStart"/>
      <w:r w:rsidRPr="0095106E">
        <w:rPr>
          <w:rFonts w:ascii="Times New Roman" w:hAnsi="Times New Roman" w:cs="Times New Roman"/>
          <w:sz w:val="28"/>
          <w:szCs w:val="28"/>
        </w:rPr>
        <w:t>противодействия  коррупции</w:t>
      </w:r>
      <w:proofErr w:type="gramEnd"/>
      <w:r w:rsidRPr="0095106E">
        <w:rPr>
          <w:rFonts w:ascii="Times New Roman" w:hAnsi="Times New Roman" w:cs="Times New Roman"/>
          <w:sz w:val="28"/>
          <w:szCs w:val="28"/>
        </w:rPr>
        <w:t xml:space="preserve"> – секретарь комиссии.</w:t>
      </w:r>
    </w:p>
    <w:p w:rsidR="00436787" w:rsidRPr="0095106E" w:rsidRDefault="00436787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В.А. – заместитель главы администрации муниципального района, </w:t>
      </w:r>
    </w:p>
    <w:p w:rsidR="00436787" w:rsidRPr="0095106E" w:rsidRDefault="00436787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Н.Г. – замести</w:t>
      </w:r>
      <w:bookmarkStart w:id="0" w:name="_GoBack"/>
      <w:bookmarkEnd w:id="0"/>
      <w:r w:rsidRPr="0095106E">
        <w:rPr>
          <w:rFonts w:ascii="Times New Roman" w:hAnsi="Times New Roman" w:cs="Times New Roman"/>
          <w:sz w:val="28"/>
          <w:szCs w:val="28"/>
        </w:rPr>
        <w:t xml:space="preserve">тель главы администрации муниципального </w:t>
      </w:r>
      <w:proofErr w:type="gramStart"/>
      <w:r w:rsidRPr="0095106E">
        <w:rPr>
          <w:rFonts w:ascii="Times New Roman" w:hAnsi="Times New Roman" w:cs="Times New Roman"/>
          <w:sz w:val="28"/>
          <w:szCs w:val="28"/>
        </w:rPr>
        <w:t>района ,</w:t>
      </w:r>
      <w:proofErr w:type="gramEnd"/>
    </w:p>
    <w:p w:rsidR="00172986" w:rsidRPr="0095106E" w:rsidRDefault="00172986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>Рамазанов Г.Р.</w:t>
      </w:r>
      <w:r w:rsidR="00F914CC">
        <w:rPr>
          <w:rFonts w:ascii="Times New Roman" w:hAnsi="Times New Roman" w:cs="Times New Roman"/>
          <w:sz w:val="28"/>
          <w:szCs w:val="28"/>
        </w:rPr>
        <w:t xml:space="preserve"> – заместитель прокурора района</w:t>
      </w:r>
    </w:p>
    <w:p w:rsidR="00172986" w:rsidRPr="0095106E" w:rsidRDefault="00330D14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731DA">
        <w:rPr>
          <w:rFonts w:ascii="Times New Roman" w:hAnsi="Times New Roman" w:cs="Times New Roman"/>
          <w:sz w:val="28"/>
          <w:szCs w:val="28"/>
        </w:rPr>
        <w:t xml:space="preserve"> </w:t>
      </w:r>
      <w:r w:rsidR="00172986" w:rsidRPr="0095106E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172986" w:rsidRPr="0095106E">
        <w:rPr>
          <w:rFonts w:ascii="Times New Roman" w:hAnsi="Times New Roman" w:cs="Times New Roman"/>
          <w:sz w:val="28"/>
          <w:szCs w:val="28"/>
        </w:rPr>
        <w:t xml:space="preserve"> экономики </w:t>
      </w: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F914C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6787" w:rsidRPr="0095106E" w:rsidRDefault="00436787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lastRenderedPageBreak/>
        <w:t>Алимагомаев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Б.М. – начальник финансового управления муниципального района,</w:t>
      </w:r>
    </w:p>
    <w:p w:rsidR="00172986" w:rsidRPr="0095106E" w:rsidRDefault="00172986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Абдуллаев А.Х. – начальник </w:t>
      </w:r>
      <w:r w:rsidR="00A2410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24108" w:rsidRPr="0095106E">
        <w:rPr>
          <w:rFonts w:ascii="Times New Roman" w:hAnsi="Times New Roman" w:cs="Times New Roman"/>
          <w:sz w:val="28"/>
          <w:szCs w:val="28"/>
        </w:rPr>
        <w:t>культуры</w:t>
      </w:r>
      <w:r w:rsidRPr="0095106E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172986" w:rsidRPr="0095106E" w:rsidRDefault="00172986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А.А. – начальник юридического отдела муниципального </w:t>
      </w:r>
      <w:proofErr w:type="gramStart"/>
      <w:r w:rsidRPr="0095106E">
        <w:rPr>
          <w:rFonts w:ascii="Times New Roman" w:hAnsi="Times New Roman" w:cs="Times New Roman"/>
          <w:sz w:val="28"/>
          <w:szCs w:val="28"/>
        </w:rPr>
        <w:t>района ,</w:t>
      </w:r>
      <w:proofErr w:type="gramEnd"/>
    </w:p>
    <w:p w:rsidR="00172986" w:rsidRPr="0095106E" w:rsidRDefault="00172986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Акгезов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К. Ш. – председатель общественной палаты </w:t>
      </w:r>
      <w:proofErr w:type="gramStart"/>
      <w:r w:rsidRPr="0095106E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95106E">
        <w:rPr>
          <w:rFonts w:ascii="Times New Roman" w:hAnsi="Times New Roman" w:cs="Times New Roman"/>
          <w:sz w:val="28"/>
          <w:szCs w:val="28"/>
        </w:rPr>
        <w:t>.</w:t>
      </w:r>
    </w:p>
    <w:p w:rsidR="00DE4DC7" w:rsidRDefault="00DE4DC7" w:rsidP="00C475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C7" w:rsidRDefault="00DE4DC7" w:rsidP="00C475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42" w:rsidRDefault="00172986" w:rsidP="00C475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106E">
        <w:rPr>
          <w:rFonts w:ascii="Times New Roman" w:hAnsi="Times New Roman" w:cs="Times New Roman"/>
          <w:b/>
          <w:sz w:val="28"/>
          <w:szCs w:val="28"/>
        </w:rPr>
        <w:t>Приглашенные :</w:t>
      </w:r>
      <w:proofErr w:type="gramEnd"/>
    </w:p>
    <w:p w:rsidR="009373A9" w:rsidRPr="0095106E" w:rsidRDefault="009373A9" w:rsidP="00C475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D14" w:rsidRDefault="00330D14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начальник УО муниципального района</w:t>
      </w:r>
      <w:r w:rsidR="00F914CC">
        <w:rPr>
          <w:rFonts w:ascii="Times New Roman" w:hAnsi="Times New Roman" w:cs="Times New Roman"/>
          <w:sz w:val="28"/>
          <w:szCs w:val="28"/>
        </w:rPr>
        <w:t>.</w:t>
      </w:r>
    </w:p>
    <w:p w:rsidR="00F914CC" w:rsidRDefault="00F914CC" w:rsidP="00C47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6C9D" w:rsidRDefault="00172986" w:rsidP="00C475B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Открыл заседание комиссии </w:t>
      </w:r>
      <w:r w:rsidR="003818E3" w:rsidRPr="0095106E">
        <w:rPr>
          <w:rFonts w:ascii="Times New Roman" w:hAnsi="Times New Roman" w:cs="Times New Roman"/>
          <w:sz w:val="28"/>
          <w:szCs w:val="28"/>
        </w:rPr>
        <w:t xml:space="preserve">и ознакомил с повесткой дня членов комиссии и приглашенных Глава МО «Хасавюртовский </w:t>
      </w:r>
      <w:proofErr w:type="gramStart"/>
      <w:r w:rsidR="003818E3" w:rsidRPr="0095106E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436787" w:rsidRPr="0095106E">
        <w:rPr>
          <w:rFonts w:ascii="Times New Roman" w:hAnsi="Times New Roman" w:cs="Times New Roman"/>
          <w:sz w:val="28"/>
          <w:szCs w:val="28"/>
        </w:rPr>
        <w:t xml:space="preserve"> </w:t>
      </w:r>
      <w:r w:rsidR="00783DD2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="00783DD2">
        <w:rPr>
          <w:rFonts w:ascii="Times New Roman" w:hAnsi="Times New Roman" w:cs="Times New Roman"/>
          <w:sz w:val="28"/>
          <w:szCs w:val="28"/>
        </w:rPr>
        <w:t xml:space="preserve"> комиссии  по противодействию коррупции в МО «Хасавюртовский район» </w:t>
      </w:r>
      <w:proofErr w:type="spellStart"/>
      <w:r w:rsidR="003818E3"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="003818E3" w:rsidRPr="0095106E">
        <w:rPr>
          <w:rFonts w:ascii="Times New Roman" w:hAnsi="Times New Roman" w:cs="Times New Roman"/>
          <w:sz w:val="28"/>
          <w:szCs w:val="28"/>
        </w:rPr>
        <w:t xml:space="preserve"> Д.Ш.</w:t>
      </w:r>
    </w:p>
    <w:p w:rsidR="00EF13A1" w:rsidRDefault="00F328C8" w:rsidP="00C475B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выступил </w:t>
      </w:r>
      <w:r w:rsidR="00EC0CD8">
        <w:rPr>
          <w:rFonts w:ascii="Times New Roman" w:hAnsi="Times New Roman" w:cs="Times New Roman"/>
          <w:sz w:val="28"/>
          <w:szCs w:val="28"/>
        </w:rPr>
        <w:t xml:space="preserve">и ознакомил </w:t>
      </w:r>
      <w:r w:rsidR="0052237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914CC">
        <w:rPr>
          <w:rFonts w:ascii="Times New Roman" w:hAnsi="Times New Roman" w:cs="Times New Roman"/>
          <w:sz w:val="28"/>
          <w:szCs w:val="28"/>
        </w:rPr>
        <w:t xml:space="preserve">ФУ </w:t>
      </w:r>
      <w:r w:rsidR="00A241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914CC">
        <w:rPr>
          <w:rFonts w:ascii="Times New Roman" w:hAnsi="Times New Roman" w:cs="Times New Roman"/>
          <w:sz w:val="28"/>
          <w:szCs w:val="28"/>
        </w:rPr>
        <w:t>района</w:t>
      </w:r>
      <w:r w:rsidR="00EF13A1">
        <w:rPr>
          <w:rFonts w:ascii="Times New Roman" w:hAnsi="Times New Roman" w:cs="Times New Roman"/>
          <w:sz w:val="28"/>
          <w:szCs w:val="28"/>
        </w:rPr>
        <w:t xml:space="preserve"> </w:t>
      </w:r>
      <w:r w:rsidR="008C3638">
        <w:rPr>
          <w:rFonts w:ascii="Times New Roman" w:hAnsi="Times New Roman" w:cs="Times New Roman"/>
          <w:sz w:val="28"/>
          <w:szCs w:val="28"/>
        </w:rPr>
        <w:t>с П</w:t>
      </w:r>
      <w:r w:rsidR="00EF13A1">
        <w:rPr>
          <w:rFonts w:ascii="Times New Roman" w:hAnsi="Times New Roman" w:cs="Times New Roman"/>
          <w:sz w:val="28"/>
          <w:szCs w:val="28"/>
        </w:rPr>
        <w:t>остановление</w:t>
      </w:r>
      <w:r w:rsidR="008C3638">
        <w:rPr>
          <w:rFonts w:ascii="Times New Roman" w:hAnsi="Times New Roman" w:cs="Times New Roman"/>
          <w:sz w:val="28"/>
          <w:szCs w:val="28"/>
        </w:rPr>
        <w:t>м</w:t>
      </w:r>
      <w:r w:rsidR="00EF13A1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района </w:t>
      </w:r>
      <w:proofErr w:type="spellStart"/>
      <w:r w:rsidR="00EF13A1">
        <w:rPr>
          <w:rFonts w:ascii="Times New Roman" w:hAnsi="Times New Roman" w:cs="Times New Roman"/>
          <w:sz w:val="28"/>
          <w:szCs w:val="28"/>
        </w:rPr>
        <w:t>Салавова</w:t>
      </w:r>
      <w:proofErr w:type="spellEnd"/>
      <w:r w:rsidR="00EF13A1">
        <w:rPr>
          <w:rFonts w:ascii="Times New Roman" w:hAnsi="Times New Roman" w:cs="Times New Roman"/>
          <w:sz w:val="28"/>
          <w:szCs w:val="28"/>
        </w:rPr>
        <w:t xml:space="preserve"> Д.Ш. от 21.04.2015 г. № 544 обязанности осуществления внутреннего финансового контроля возложено на финансовое управление района и утверждено «Положение о внутреннем финансовом контроле».</w:t>
      </w:r>
    </w:p>
    <w:p w:rsidR="00B622EA" w:rsidRDefault="00EF13A1" w:rsidP="00C475B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руководителя финансового управления </w:t>
      </w:r>
      <w:r w:rsidR="00A241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от 22 апреля 2015 г. № 11 назначены ответственные за проведение внутреннего финансового</w:t>
      </w:r>
      <w:r w:rsidR="00B622EA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976B51">
        <w:rPr>
          <w:rFonts w:ascii="Times New Roman" w:hAnsi="Times New Roman" w:cs="Times New Roman"/>
          <w:sz w:val="28"/>
          <w:szCs w:val="28"/>
        </w:rPr>
        <w:t>– начальники отделов управления</w:t>
      </w:r>
      <w:r w:rsidR="00B622EA">
        <w:rPr>
          <w:rFonts w:ascii="Times New Roman" w:hAnsi="Times New Roman" w:cs="Times New Roman"/>
          <w:sz w:val="28"/>
          <w:szCs w:val="28"/>
        </w:rPr>
        <w:t>.</w:t>
      </w:r>
    </w:p>
    <w:p w:rsidR="00A87ABE" w:rsidRDefault="00B622EA" w:rsidP="00C475B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проведения проверок по внутреннему </w:t>
      </w:r>
      <w:proofErr w:type="gramStart"/>
      <w:r w:rsidR="00A87ABE">
        <w:rPr>
          <w:rFonts w:ascii="Times New Roman" w:hAnsi="Times New Roman" w:cs="Times New Roman"/>
          <w:sz w:val="28"/>
          <w:szCs w:val="28"/>
        </w:rPr>
        <w:t>по внутреннему финансовому контролю</w:t>
      </w:r>
      <w:proofErr w:type="gramEnd"/>
      <w:r w:rsidR="00A87ABE">
        <w:rPr>
          <w:rFonts w:ascii="Times New Roman" w:hAnsi="Times New Roman" w:cs="Times New Roman"/>
          <w:sz w:val="28"/>
          <w:szCs w:val="28"/>
        </w:rPr>
        <w:t xml:space="preserve"> утвержденному Главой муниципального района на 2019 год проведено шесть проверок финансово-хозяйственной деятельности учреждений, финансируемых из бюджета района.</w:t>
      </w:r>
    </w:p>
    <w:p w:rsidR="00A87ABE" w:rsidRDefault="00A87ABE" w:rsidP="00C475B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проверки финансово-хозяйственной деятельности сельских поселений района: с/с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с.Куруш</w:t>
      </w:r>
      <w:proofErr w:type="spellEnd"/>
      <w:r>
        <w:rPr>
          <w:rFonts w:ascii="Times New Roman" w:hAnsi="Times New Roman" w:cs="Times New Roman"/>
          <w:sz w:val="28"/>
          <w:szCs w:val="28"/>
        </w:rPr>
        <w:t>» 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с.Покровское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, «с/с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с.Аксай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, «с.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Кандараул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Моксоб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87ABE" w:rsidRDefault="00A87ABE" w:rsidP="00C475B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контрольных мероприятий была предусмотрена проверка следующих вопросов: </w:t>
      </w:r>
    </w:p>
    <w:p w:rsidR="00A87ABE" w:rsidRDefault="00A87ABE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составления и исполнения сметы расходов;</w:t>
      </w:r>
    </w:p>
    <w:p w:rsidR="00A87ABE" w:rsidRDefault="00A87ABE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ведения кассы и кассовых операций; </w:t>
      </w:r>
    </w:p>
    <w:p w:rsidR="00A87ABE" w:rsidRDefault="00A87ABE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ведения безналичных расчетов и банковских операций;</w:t>
      </w:r>
    </w:p>
    <w:p w:rsidR="00A87ABE" w:rsidRDefault="00E67118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</w:t>
      </w:r>
      <w:r w:rsidR="00A87AB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обоснованность</w:t>
      </w:r>
      <w:r w:rsidR="00A87ABE">
        <w:rPr>
          <w:rFonts w:ascii="Times New Roman" w:hAnsi="Times New Roman" w:cs="Times New Roman"/>
          <w:sz w:val="28"/>
          <w:szCs w:val="28"/>
        </w:rPr>
        <w:t xml:space="preserve"> учета и списания товарно-материальных ценность и основных средств; </w:t>
      </w:r>
    </w:p>
    <w:p w:rsidR="00E67118" w:rsidRDefault="00A87ABE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штатной </w:t>
      </w:r>
      <w:r w:rsidR="00E67118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>, выборочн</w:t>
      </w:r>
      <w:r w:rsidR="00E67118">
        <w:rPr>
          <w:rFonts w:ascii="Times New Roman" w:hAnsi="Times New Roman" w:cs="Times New Roman"/>
          <w:sz w:val="28"/>
          <w:szCs w:val="28"/>
        </w:rPr>
        <w:t xml:space="preserve">ая проверка начисления и выплата заработной платы; </w:t>
      </w:r>
    </w:p>
    <w:p w:rsidR="00E67118" w:rsidRDefault="00E67118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расчетов с подотчетными лицами; </w:t>
      </w:r>
    </w:p>
    <w:p w:rsidR="00E67118" w:rsidRDefault="00E67118" w:rsidP="00A87A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бухгалтерского учета и отчетности; </w:t>
      </w:r>
    </w:p>
    <w:p w:rsidR="00E67118" w:rsidRDefault="00E67118" w:rsidP="00E67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 главам с/поселений были отправлены представления о допущенных нарушениях и наложении дисциплинарных взысканий на должностных лиц, допустивших нарушения.</w:t>
      </w:r>
    </w:p>
    <w:p w:rsidR="007F4E90" w:rsidRDefault="00E67118" w:rsidP="00E67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ежеквартально семинар-совещания с бухгалтерами сельских поселений с целью повышения квалификации и ознакомления с приказами МФ РФ, другими нормативными документами. </w:t>
      </w:r>
      <w:r w:rsidRPr="00E67118">
        <w:rPr>
          <w:rFonts w:ascii="Times New Roman" w:hAnsi="Times New Roman" w:cs="Times New Roman"/>
          <w:sz w:val="28"/>
          <w:szCs w:val="28"/>
        </w:rPr>
        <w:t xml:space="preserve"> </w:t>
      </w:r>
      <w:r w:rsidR="00A87ABE" w:rsidRPr="00E67118">
        <w:rPr>
          <w:rFonts w:ascii="Times New Roman" w:hAnsi="Times New Roman" w:cs="Times New Roman"/>
          <w:sz w:val="28"/>
          <w:szCs w:val="28"/>
        </w:rPr>
        <w:t xml:space="preserve"> </w:t>
      </w:r>
      <w:r w:rsidR="00EF13A1" w:rsidRPr="00E67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3638" w:rsidRDefault="008C3638" w:rsidP="008C3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выступил и ознакомил начальник ФУ </w:t>
      </w:r>
      <w:r w:rsidR="00A241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в</w:t>
      </w:r>
      <w:r w:rsidR="007F4E90">
        <w:rPr>
          <w:rFonts w:ascii="Times New Roman" w:hAnsi="Times New Roman" w:cs="Times New Roman"/>
          <w:sz w:val="28"/>
          <w:szCs w:val="28"/>
        </w:rPr>
        <w:t xml:space="preserve">о исполнении статьи 5 Бюджетного кодекса Российской </w:t>
      </w:r>
      <w:r w:rsidR="00395585">
        <w:rPr>
          <w:rFonts w:ascii="Times New Roman" w:hAnsi="Times New Roman" w:cs="Times New Roman"/>
          <w:sz w:val="28"/>
          <w:szCs w:val="28"/>
        </w:rPr>
        <w:t>Федерации решение о бюджете района принимаются в соответствии с</w:t>
      </w:r>
      <w:r w:rsidR="00EF13A1" w:rsidRPr="00E67118">
        <w:rPr>
          <w:rFonts w:ascii="Times New Roman" w:hAnsi="Times New Roman" w:cs="Times New Roman"/>
          <w:sz w:val="28"/>
          <w:szCs w:val="28"/>
        </w:rPr>
        <w:t xml:space="preserve"> </w:t>
      </w:r>
      <w:r w:rsidR="00395585">
        <w:rPr>
          <w:rFonts w:ascii="Times New Roman" w:hAnsi="Times New Roman" w:cs="Times New Roman"/>
          <w:sz w:val="28"/>
          <w:szCs w:val="28"/>
        </w:rPr>
        <w:t xml:space="preserve">«Положением о бюджетном процесс» утвержденным Решением районного собрания депутатов района. Обязательно, в установленные сроки, 10 дней после принятия решения публикуются в районной газете «Вести Хасавюртовского </w:t>
      </w:r>
      <w:r w:rsidR="005378F9">
        <w:rPr>
          <w:rFonts w:ascii="Times New Roman" w:hAnsi="Times New Roman" w:cs="Times New Roman"/>
          <w:sz w:val="28"/>
          <w:szCs w:val="28"/>
        </w:rPr>
        <w:t xml:space="preserve">района», выставляются на сайте района. Кроме того, согласно Соглашения подписанного с МФ РД проект бюджета представляется в Минфин РД для анализа. Все </w:t>
      </w:r>
      <w:proofErr w:type="gramStart"/>
      <w:r w:rsidR="005378F9">
        <w:rPr>
          <w:rFonts w:ascii="Times New Roman" w:hAnsi="Times New Roman" w:cs="Times New Roman"/>
          <w:sz w:val="28"/>
          <w:szCs w:val="28"/>
        </w:rPr>
        <w:t>изменения ,</w:t>
      </w:r>
      <w:proofErr w:type="gramEnd"/>
      <w:r w:rsidR="005378F9">
        <w:rPr>
          <w:rFonts w:ascii="Times New Roman" w:hAnsi="Times New Roman" w:cs="Times New Roman"/>
          <w:sz w:val="28"/>
          <w:szCs w:val="28"/>
        </w:rPr>
        <w:t xml:space="preserve"> вносимые в бюджет в </w:t>
      </w:r>
      <w:r w:rsidR="0045568C">
        <w:rPr>
          <w:rFonts w:ascii="Times New Roman" w:hAnsi="Times New Roman" w:cs="Times New Roman"/>
          <w:sz w:val="28"/>
          <w:szCs w:val="28"/>
        </w:rPr>
        <w:t>течении</w:t>
      </w:r>
      <w:r w:rsidR="005378F9">
        <w:rPr>
          <w:rFonts w:ascii="Times New Roman" w:hAnsi="Times New Roman" w:cs="Times New Roman"/>
          <w:sz w:val="28"/>
          <w:szCs w:val="28"/>
        </w:rPr>
        <w:t xml:space="preserve"> года публикуются в органах местного СМИ и представляю</w:t>
      </w:r>
      <w:r w:rsidR="007828C7">
        <w:rPr>
          <w:rFonts w:ascii="Times New Roman" w:hAnsi="Times New Roman" w:cs="Times New Roman"/>
          <w:sz w:val="28"/>
          <w:szCs w:val="28"/>
        </w:rPr>
        <w:t xml:space="preserve">тся в Министерство финансов РД. Ежеквартальные отчеты об исполнении бюджета в обязательном порядке </w:t>
      </w:r>
      <w:r w:rsidR="003367DF">
        <w:rPr>
          <w:rFonts w:ascii="Times New Roman" w:hAnsi="Times New Roman" w:cs="Times New Roman"/>
          <w:sz w:val="28"/>
          <w:szCs w:val="28"/>
        </w:rPr>
        <w:t xml:space="preserve">выставляются на сайт муниципального района.  </w:t>
      </w:r>
    </w:p>
    <w:p w:rsidR="008C6B23" w:rsidRPr="00A24108" w:rsidRDefault="001D3EF6" w:rsidP="00A24108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A24108">
        <w:rPr>
          <w:rFonts w:ascii="Times New Roman" w:hAnsi="Times New Roman" w:cs="Times New Roman"/>
          <w:sz w:val="28"/>
          <w:szCs w:val="28"/>
        </w:rPr>
        <w:t xml:space="preserve">По </w:t>
      </w:r>
      <w:r w:rsidR="001D4081" w:rsidRPr="00A24108">
        <w:rPr>
          <w:rFonts w:ascii="Times New Roman" w:hAnsi="Times New Roman" w:cs="Times New Roman"/>
          <w:sz w:val="28"/>
          <w:szCs w:val="28"/>
        </w:rPr>
        <w:t>третьему вопросу выступил</w:t>
      </w:r>
      <w:r w:rsidR="008C3638" w:rsidRPr="00A24108">
        <w:rPr>
          <w:rFonts w:ascii="Times New Roman" w:hAnsi="Times New Roman" w:cs="Times New Roman"/>
          <w:sz w:val="28"/>
          <w:szCs w:val="28"/>
        </w:rPr>
        <w:t xml:space="preserve"> начальник УО </w:t>
      </w:r>
      <w:r w:rsidR="00A24108" w:rsidRPr="00A24108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A24108" w:rsidRPr="00A24108">
        <w:rPr>
          <w:rFonts w:ascii="Times New Roman" w:hAnsi="Times New Roman" w:cs="Times New Roman"/>
          <w:sz w:val="28"/>
          <w:szCs w:val="28"/>
        </w:rPr>
        <w:t>Кабардиев</w:t>
      </w:r>
      <w:proofErr w:type="spellEnd"/>
      <w:r w:rsidR="00A24108" w:rsidRPr="00A24108">
        <w:rPr>
          <w:rFonts w:ascii="Times New Roman" w:hAnsi="Times New Roman" w:cs="Times New Roman"/>
          <w:sz w:val="28"/>
          <w:szCs w:val="28"/>
        </w:rPr>
        <w:t xml:space="preserve"> С.А. </w:t>
      </w:r>
      <w:r w:rsidR="00A24108" w:rsidRPr="00A241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цель </w:t>
      </w:r>
      <w:r w:rsidR="008C6B23" w:rsidRPr="00A241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антикоррупционного воспитания</w:t>
      </w:r>
      <w:r w:rsidR="008C6B23" w:rsidRPr="00A241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–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(минимизации) причин и условий, порождающих и питающих коррупцию в разных сферах жизни.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Важной составляющей в формировании антикоррупционного мировоззрения является использование потенциала воспитательной работы в школе. Антикоррупционное воспитание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 xml:space="preserve">Ожидаемый результат антикоррупционного воспитания - личность, наделенная знаниями об опасности, которую представляет собой коррупция для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благосостояния общества и безопасности государства, которая не желает мириться с проявлениями коррупции. Личность, которая способна и желает устранить это явление.</w:t>
      </w:r>
    </w:p>
    <w:p w:rsidR="008C6B23" w:rsidRPr="008C6B23" w:rsidRDefault="008C6B23" w:rsidP="008C6B23">
      <w:pPr>
        <w:tabs>
          <w:tab w:val="left" w:pos="55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</w:t>
      </w:r>
      <w:bookmarkStart w:id="1" w:name="_Hlk28594145"/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Начиная с 2004 года, по инициативе ООН, ежегодно 9 декабря во всём мире отмечается </w:t>
      </w:r>
      <w:r w:rsidRPr="008C6B2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Международный день борьбы с коррупцией.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 Целью учреждения Международного дня борьбы с коррупцией, как указано в резолюции Генеральной Ассамблеи ООН, было углубление понимания проблемы коррупции и роли Конвенции в предупреждении и борьбе с ней.</w:t>
      </w:r>
    </w:p>
    <w:p w:rsidR="008C6B23" w:rsidRPr="008C6B23" w:rsidRDefault="008C6B23" w:rsidP="008C6B23">
      <w:pPr>
        <w:tabs>
          <w:tab w:val="left" w:pos="55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   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Россия в числе первых стран подписала Конвенцию Организации Объединенных Наций против коррупции.</w:t>
      </w:r>
    </w:p>
    <w:bookmarkEnd w:id="1"/>
    <w:p w:rsidR="008C6B23" w:rsidRPr="008C6B23" w:rsidRDefault="008C6B23" w:rsidP="008C6B2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Рассмотрение коррупции как одного из самых серьезных препятствий для экономического и политического развития России, осознание того факта, что она представляет собой угрозу национальной безопасности, порождает необходимость создания системы антикоррупционного воспитания как отдельного компонента системы воспитания.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причин и условий, порождающих и питающих коррупцию в разных сферах жизни.</w:t>
      </w:r>
    </w:p>
    <w:p w:rsidR="008C6B23" w:rsidRPr="008C6B23" w:rsidRDefault="008C6B23" w:rsidP="008C6B23">
      <w:pPr>
        <w:shd w:val="clear" w:color="auto" w:fill="FFFFFF"/>
        <w:spacing w:before="30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Важной составляющей в формировании антикоррупционного мировоззрения является использование потенциала воспитательной работы в школе. Антикоррупционное воспитание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 xml:space="preserve">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история. Ожидаемый результат антикоррупционного воспитания – личность, наделенная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Личность, которая способна и желает устранить это явление.</w:t>
      </w:r>
    </w:p>
    <w:p w:rsidR="008C6B23" w:rsidRPr="008C6B23" w:rsidRDefault="008C6B23" w:rsidP="008C6B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2" w:name="_Hlk28593573"/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В течение 2019 года в школах Хасавюртовского района проводились классные родительские собрания с целью разъяснения политики школы в отношении коррупции.  Размещаются на школьных сайтах информация о планируемых мероприятиях, информируются родители, учащиеся о «телефоне горячей линии», как составной части системы информации руков</w:t>
      </w:r>
      <w:r w:rsidR="00976B5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одства о действиях работников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На родительских собраниях родители были ознакомлены с Федеральным Законом РФ от 25.12.2008 г. №278 – ФЗ «О противодействии с коррупцией</w:t>
      </w:r>
      <w:proofErr w:type="gramStart"/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proofErr w:type="spellStart"/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Коррупциогенных</w:t>
      </w:r>
      <w:proofErr w:type="spellEnd"/>
      <w:proofErr w:type="gramEnd"/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фактов при выставлении отметок обучающимся в школах не наблюдалось.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Отказа от принятия заявлений на прием в школу для обучения не было. Заявления, обращения граждан и организаций на предмет наличия информации о фактах коррупции со стороны работников школ не поступали.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При проверке целевого использования бюджетных средств нарушений не обнаружено. Система учета имущества ведется согласно инструкциям о ведении бухгалтерского учета и нормативным документам. Случаев коррупции в школах зарегистрировано не было.</w:t>
      </w:r>
      <w:bookmarkEnd w:id="2"/>
    </w:p>
    <w:p w:rsidR="008C6B23" w:rsidRPr="008C6B23" w:rsidRDefault="008C6B23" w:rsidP="008C6B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 В рамках системы антикоррупционного воспитания в школах разработан план мероприятий, где через уроки истории, обществознания, литературы, классные часы, общешкольные мероприятия, встречи с представителями органов внутренних дел, подробно изучается данный вид правонарушений и причины его появления. </w:t>
      </w:r>
    </w:p>
    <w:p w:rsidR="008C6B23" w:rsidRPr="008C6B23" w:rsidRDefault="008C6B23" w:rsidP="008C6B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Антикоррупционное мировоззрение в начальной школе направлено на формирование нравственных ценностей, ответственности человека за свою судьбу, великодушия, защиты Родины. Формирование воспитательной работы в среднем звене школы направлено на становление нравственных позиций и отрицание коррупционных действий у учащихся. </w:t>
      </w:r>
    </w:p>
    <w:p w:rsidR="008C6B23" w:rsidRPr="008C6B23" w:rsidRDefault="008C6B23" w:rsidP="008C6B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Для учащихся 10-11 классов через практикумы анализируются типичные социальные ситуации антикоррупционного поведения, поиск границ, отделяющих преступление от взаимопомощи. Их цель – воспитывать ценностные установки и развивать способности, необходимые для формирования у молодых людей, гражданской позиции относительно коррупции. Может возникнуть вопрос о целесообразности подобных мер на уровне школы. Психологи, занимающиеся этой проблемой, считают, что именно в школе нужно заставлять детей задумываться о правах и обязанностях человека.  Чем раньше ребенок будет беспокоиться о своих и чужих правах, об ответственности за свои и чужие ошибки, тем лучше.</w:t>
      </w:r>
    </w:p>
    <w:p w:rsidR="008C6B23" w:rsidRPr="008C6B23" w:rsidRDefault="008C6B23" w:rsidP="008C6B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В общеобразовательных организациях Хасавюртовского района активно ведётся работа по антикоррупционному воспитанию учащихся. Эта работа проводится как на уроках истории, обществознания, так и во время проведения внеклассных и внешкольных мероприятий.</w:t>
      </w:r>
    </w:p>
    <w:p w:rsidR="008C6B23" w:rsidRPr="008C6B23" w:rsidRDefault="008C6B23" w:rsidP="008C6B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  Общими целями антикоррупционного просвещения в системе образования являются знакомство учащихся с их правами; формирование понимания универсальности,  всеобщего характера тех прав, о которых говориться в конвенции; формирование системы правовых знаний;  воспитание правовой культуры школьников и чувства причастности к международному мировому сообществу; развитие  навыков участия в дискуссии; формирование умения излагать собственную позицию;  воспитание уважения к правам и свободам личности, чувства собственного достоинства, справедливости.  В рамках формирования правового сознания детей – происходит их знакомство с историей создания правовых документов, законов, деклараций и конституций. Необходимо ознакомить детей с текстом французской «Декларации прав человека и гражданина», ставшей основой для последующих конституций, «Всеобщей декларацией прав человека», утвержденной ООН в 1949 году, «Конвенцией прав ребенка», принятой той же организацией в 1989 году.  Продуктивным может быть обращение к наследию правовой мысли, изучение работ восточных и античных авторов о коррупции. В рамках этой программы регулярно проводятся тематические уроки обществознания. В старших классах организуются диспуты по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темам: «Государство и человек: конфликт интересов», «Требования к человеку, обличенному властью», «Зачем нужна дисциплина?». На уроках-экскурсах в историю российских правовых отношений, учащиеся знакомятся с примерами нарушения прав человека, стойкости в противодействии коррупционному злу.</w:t>
      </w:r>
    </w:p>
    <w:p w:rsidR="008C6B23" w:rsidRPr="008C6B23" w:rsidRDefault="008C6B23" w:rsidP="00976B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Помимо теории необходимо напоминать детям, что школа является уменьшенной копией государства. В ней также действуют законы, правила. Участники образовательного процесса имеют ряд прав и обязанностей, прописанные как в «Конвенции прав ребенка»,</w:t>
      </w:r>
      <w:r w:rsidR="00976B5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так и в «Уставе школы».  Большое значение в современной школе приобретает институт совета старшеклассников. Чем больше инициативы дается учащимся, в определенных вопросах, тем быстрее в них формируется чувство ответственности. 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   В школах Хасавюртовского района проведена большая работа по предупреждению и борьбе с коррупцией: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совещание с педагогическими работниками;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заседание Совета школы по противодействию коррупции;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конкурс рисунков «Школьники против коррупции» в 2-9классах;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классные часы на тему «Знать, чтобы не оступиться»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классные часы в 5-8 классах;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«Преступление и наказание», «Права и обязанности граждан РФ» уроки обществознания;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анкетирование учащихся по отношению учащихся к проблеме коррупции;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открытый урок по обществознанию по теме: «Мировой опыт борьбы с коррупцией»;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-круглый стол «Коррупция и права человека» 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встреча учащихся с инспектором ПДН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интеллектуальная викторина «Турнир знатоков права»</w:t>
      </w:r>
    </w:p>
    <w:p w:rsidR="008C6B23" w:rsidRPr="008C6B23" w:rsidRDefault="008C6B23" w:rsidP="008C6B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-оформление информационного стенда с памятками «Что нужно знать о коррупции»</w:t>
      </w:r>
    </w:p>
    <w:p w:rsidR="008C6B23" w:rsidRPr="008C6B23" w:rsidRDefault="008C6B23" w:rsidP="008C6B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Проблема коррупции является актуальной для нашей страны и с каждым годом она становится все более тревожной. Масштабы распространения коррупции не </w:t>
      </w: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сокращаются, а увеличиваются. Коррупция начинается с дошкольных учреждений, набирает силу в школе и достигает своего апогея во время приема в вузы. Старшеклассники – это будущие абитуриенты российских учебных заведений. Информация о данной проблеме для них является важной и необходимой.</w:t>
      </w:r>
    </w:p>
    <w:p w:rsidR="008C6B23" w:rsidRPr="008C6B23" w:rsidRDefault="008C6B23" w:rsidP="008C6B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8C6B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Таким образом, только объединив усилия всех государственных структур, организаций и граждан, можно рассчитывать на результат. С учетом вышеуказанного во всех ОУ ведется целенаправленная работа по антикоррупционной направленности с целью создания и внедрения организационно-правовых механизмов, нравственно-психологической атмосферы, направленной на эффективную профилактику коррупции в школе, воспитать чувство у подрастающего поколения ответственности перед своим государством, сформировать четкую гражданскую позицию, основывающуюся на противостоянии коррупции.</w:t>
      </w:r>
    </w:p>
    <w:p w:rsidR="008C3638" w:rsidRPr="007036EF" w:rsidRDefault="008C3638" w:rsidP="00C475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3A9" w:rsidRDefault="00024A43" w:rsidP="00C475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2DF0" w:rsidRDefault="004F2DF0" w:rsidP="00C475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B23" w:rsidRDefault="00156954" w:rsidP="008C6B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954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8C6B23">
        <w:rPr>
          <w:rFonts w:ascii="Times New Roman" w:hAnsi="Times New Roman" w:cs="Times New Roman"/>
          <w:sz w:val="28"/>
          <w:szCs w:val="28"/>
        </w:rPr>
        <w:t xml:space="preserve"> </w:t>
      </w:r>
      <w:r w:rsidR="00A2410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C6B23" w:rsidRPr="0095106E">
        <w:rPr>
          <w:rFonts w:ascii="Times New Roman" w:hAnsi="Times New Roman" w:cs="Times New Roman"/>
          <w:sz w:val="28"/>
          <w:szCs w:val="28"/>
        </w:rPr>
        <w:t>начальник</w:t>
      </w:r>
      <w:r w:rsidR="00A24108">
        <w:rPr>
          <w:rFonts w:ascii="Times New Roman" w:hAnsi="Times New Roman" w:cs="Times New Roman"/>
          <w:sz w:val="28"/>
          <w:szCs w:val="28"/>
        </w:rPr>
        <w:t>а</w:t>
      </w:r>
      <w:r w:rsidR="008C6B23" w:rsidRPr="0095106E">
        <w:rPr>
          <w:rFonts w:ascii="Times New Roman" w:hAnsi="Times New Roman" w:cs="Times New Roman"/>
          <w:sz w:val="28"/>
          <w:szCs w:val="28"/>
        </w:rPr>
        <w:t xml:space="preserve"> финансового у</w:t>
      </w:r>
      <w:r w:rsidR="008C6B23">
        <w:rPr>
          <w:rFonts w:ascii="Times New Roman" w:hAnsi="Times New Roman" w:cs="Times New Roman"/>
          <w:sz w:val="28"/>
          <w:szCs w:val="28"/>
        </w:rPr>
        <w:t xml:space="preserve">правления муниципального района </w:t>
      </w:r>
      <w:proofErr w:type="spellStart"/>
      <w:r w:rsidR="008C6B23" w:rsidRPr="008C6B23">
        <w:rPr>
          <w:rFonts w:ascii="Times New Roman" w:hAnsi="Times New Roman" w:cs="Times New Roman"/>
          <w:sz w:val="28"/>
          <w:szCs w:val="28"/>
        </w:rPr>
        <w:t>Алимагомаев</w:t>
      </w:r>
      <w:r w:rsidR="008C6B2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6B23" w:rsidRPr="008C6B23">
        <w:rPr>
          <w:rFonts w:ascii="Times New Roman" w:hAnsi="Times New Roman" w:cs="Times New Roman"/>
          <w:sz w:val="28"/>
          <w:szCs w:val="28"/>
        </w:rPr>
        <w:t xml:space="preserve"> Б.М. </w:t>
      </w:r>
    </w:p>
    <w:p w:rsidR="00325DA0" w:rsidRPr="008C6B23" w:rsidRDefault="001D4081" w:rsidP="008C6B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B23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A24108" w:rsidRPr="008C6B23">
        <w:rPr>
          <w:rFonts w:ascii="Times New Roman" w:hAnsi="Times New Roman" w:cs="Times New Roman"/>
          <w:sz w:val="28"/>
          <w:szCs w:val="28"/>
        </w:rPr>
        <w:t>информацию</w:t>
      </w:r>
      <w:r w:rsidR="00A24108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8C6B23">
        <w:rPr>
          <w:rFonts w:ascii="Times New Roman" w:hAnsi="Times New Roman" w:cs="Times New Roman"/>
          <w:sz w:val="28"/>
          <w:szCs w:val="28"/>
        </w:rPr>
        <w:t>УО муниципального района</w:t>
      </w:r>
      <w:r w:rsidR="008C6B23" w:rsidRPr="008C6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23" w:rsidRPr="008C6B23">
        <w:rPr>
          <w:rFonts w:ascii="Times New Roman" w:hAnsi="Times New Roman" w:cs="Times New Roman"/>
          <w:sz w:val="28"/>
          <w:szCs w:val="28"/>
        </w:rPr>
        <w:t>Кабардиева</w:t>
      </w:r>
      <w:proofErr w:type="spellEnd"/>
      <w:r w:rsidR="008C6B23" w:rsidRPr="008C6B23"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9373A9" w:rsidRDefault="009373A9" w:rsidP="00C475B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C6B23" w:rsidRPr="009373A9" w:rsidRDefault="008C6B23" w:rsidP="00C475B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B6806" w:rsidRDefault="00CB6806" w:rsidP="00C475B9">
      <w:pPr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  <w:t xml:space="preserve">Д. </w:t>
      </w:r>
      <w:proofErr w:type="spellStart"/>
      <w:r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6E" w:rsidRPr="0095106E" w:rsidRDefault="0095106E" w:rsidP="00C475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8E3" w:rsidRDefault="00CB6806" w:rsidP="00C475B9">
      <w:pPr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</w:r>
      <w:r w:rsidRPr="0095106E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Асеков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B5" w:rsidRDefault="001100B5" w:rsidP="00C475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0B5" w:rsidRDefault="001100B5" w:rsidP="0095106E">
      <w:pPr>
        <w:rPr>
          <w:rFonts w:ascii="Times New Roman" w:hAnsi="Times New Roman" w:cs="Times New Roman"/>
          <w:sz w:val="28"/>
          <w:szCs w:val="28"/>
        </w:rPr>
      </w:pPr>
    </w:p>
    <w:sectPr w:rsidR="001100B5" w:rsidSect="007B7C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459"/>
    <w:multiLevelType w:val="multilevel"/>
    <w:tmpl w:val="EBE0A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F4163A1"/>
    <w:multiLevelType w:val="hybridMultilevel"/>
    <w:tmpl w:val="62E0AFCA"/>
    <w:lvl w:ilvl="0" w:tplc="ED8A83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9A54FC"/>
    <w:multiLevelType w:val="hybridMultilevel"/>
    <w:tmpl w:val="693EF7D4"/>
    <w:lvl w:ilvl="0" w:tplc="0FA2189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72852"/>
    <w:multiLevelType w:val="hybridMultilevel"/>
    <w:tmpl w:val="2CBEDAAC"/>
    <w:lvl w:ilvl="0" w:tplc="2D6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2E164A"/>
    <w:multiLevelType w:val="hybridMultilevel"/>
    <w:tmpl w:val="FEE89AD2"/>
    <w:lvl w:ilvl="0" w:tplc="BF166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226F43"/>
    <w:multiLevelType w:val="hybridMultilevel"/>
    <w:tmpl w:val="18EA474C"/>
    <w:lvl w:ilvl="0" w:tplc="5E58D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5D"/>
    <w:rsid w:val="00024A43"/>
    <w:rsid w:val="000278A3"/>
    <w:rsid w:val="000B2816"/>
    <w:rsid w:val="001100B5"/>
    <w:rsid w:val="00156954"/>
    <w:rsid w:val="00172986"/>
    <w:rsid w:val="001731DA"/>
    <w:rsid w:val="001D3EF6"/>
    <w:rsid w:val="001D4081"/>
    <w:rsid w:val="00234FE9"/>
    <w:rsid w:val="002453B1"/>
    <w:rsid w:val="00300E29"/>
    <w:rsid w:val="00325DA0"/>
    <w:rsid w:val="00330D14"/>
    <w:rsid w:val="003367DF"/>
    <w:rsid w:val="003818E3"/>
    <w:rsid w:val="00395585"/>
    <w:rsid w:val="004037B1"/>
    <w:rsid w:val="00436787"/>
    <w:rsid w:val="0045568C"/>
    <w:rsid w:val="004F2DF0"/>
    <w:rsid w:val="00516981"/>
    <w:rsid w:val="00522137"/>
    <w:rsid w:val="00522374"/>
    <w:rsid w:val="00522C2D"/>
    <w:rsid w:val="005328A8"/>
    <w:rsid w:val="005378F9"/>
    <w:rsid w:val="0054591F"/>
    <w:rsid w:val="00577D16"/>
    <w:rsid w:val="005C26E5"/>
    <w:rsid w:val="005C5AB4"/>
    <w:rsid w:val="005C6822"/>
    <w:rsid w:val="006675B6"/>
    <w:rsid w:val="006A635D"/>
    <w:rsid w:val="007036EF"/>
    <w:rsid w:val="007828C7"/>
    <w:rsid w:val="00783DD2"/>
    <w:rsid w:val="007B7CA5"/>
    <w:rsid w:val="007F4E90"/>
    <w:rsid w:val="00813F3B"/>
    <w:rsid w:val="0084002C"/>
    <w:rsid w:val="008C3638"/>
    <w:rsid w:val="008C6B23"/>
    <w:rsid w:val="008E6909"/>
    <w:rsid w:val="0091319F"/>
    <w:rsid w:val="009373A9"/>
    <w:rsid w:val="0095106E"/>
    <w:rsid w:val="00976B51"/>
    <w:rsid w:val="00A24108"/>
    <w:rsid w:val="00A87ABE"/>
    <w:rsid w:val="00AB5893"/>
    <w:rsid w:val="00AC5084"/>
    <w:rsid w:val="00AF6E08"/>
    <w:rsid w:val="00B36D42"/>
    <w:rsid w:val="00B622EA"/>
    <w:rsid w:val="00B81CFB"/>
    <w:rsid w:val="00BA39B1"/>
    <w:rsid w:val="00BD3971"/>
    <w:rsid w:val="00BE50DC"/>
    <w:rsid w:val="00C14C78"/>
    <w:rsid w:val="00C475B9"/>
    <w:rsid w:val="00C52A17"/>
    <w:rsid w:val="00C931FC"/>
    <w:rsid w:val="00CB6806"/>
    <w:rsid w:val="00CC2DDC"/>
    <w:rsid w:val="00CF5ED3"/>
    <w:rsid w:val="00D43F41"/>
    <w:rsid w:val="00D66B51"/>
    <w:rsid w:val="00DD5C67"/>
    <w:rsid w:val="00DE4DC7"/>
    <w:rsid w:val="00E00BE3"/>
    <w:rsid w:val="00E67118"/>
    <w:rsid w:val="00EA6C9D"/>
    <w:rsid w:val="00EC0CD8"/>
    <w:rsid w:val="00ED1A7E"/>
    <w:rsid w:val="00EE7201"/>
    <w:rsid w:val="00EF13A1"/>
    <w:rsid w:val="00F328C8"/>
    <w:rsid w:val="00F4601B"/>
    <w:rsid w:val="00F914CC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7EBCF-2C37-46AE-B615-7341E92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17"/>
    <w:pPr>
      <w:ind w:left="720"/>
      <w:contextualSpacing/>
    </w:pPr>
  </w:style>
  <w:style w:type="paragraph" w:styleId="a4">
    <w:name w:val="No Spacing"/>
    <w:uiPriority w:val="1"/>
    <w:qFormat/>
    <w:rsid w:val="00B36D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7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27</cp:revision>
  <cp:lastPrinted>2019-10-23T10:51:00Z</cp:lastPrinted>
  <dcterms:created xsi:type="dcterms:W3CDTF">2019-01-22T10:40:00Z</dcterms:created>
  <dcterms:modified xsi:type="dcterms:W3CDTF">2020-06-23T10:51:00Z</dcterms:modified>
</cp:coreProperties>
</file>