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92" w:rsidRDefault="00325192" w:rsidP="004D43B1">
      <w:pPr>
        <w:ind w:right="3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4D43B1">
        <w:rPr>
          <w:rFonts w:ascii="Times New Roman" w:hAnsi="Times New Roman" w:cs="Times New Roman"/>
          <w:b/>
          <w:sz w:val="28"/>
          <w:szCs w:val="28"/>
        </w:rPr>
        <w:t xml:space="preserve"> торгов (открытого аукциона)                                                            </w:t>
      </w:r>
      <w:r w:rsidR="00DF58D9">
        <w:rPr>
          <w:rFonts w:ascii="Times New Roman" w:hAnsi="Times New Roman" w:cs="Times New Roman"/>
          <w:b/>
          <w:sz w:val="24"/>
          <w:szCs w:val="24"/>
        </w:rPr>
        <w:t>МКУ «Отдел муниципальных закупок и продаж»</w:t>
      </w:r>
      <w:r>
        <w:rPr>
          <w:rFonts w:ascii="Times New Roman" w:hAnsi="Times New Roman" w:cs="Times New Roman"/>
          <w:b/>
          <w:sz w:val="24"/>
          <w:szCs w:val="24"/>
        </w:rPr>
        <w:t xml:space="preserve"> Хасавюртовского муниципального района – сообщает о результатах открыт</w:t>
      </w:r>
      <w:r w:rsidR="00500287">
        <w:rPr>
          <w:rFonts w:ascii="Times New Roman" w:hAnsi="Times New Roman" w:cs="Times New Roman"/>
          <w:b/>
          <w:sz w:val="24"/>
          <w:szCs w:val="24"/>
        </w:rPr>
        <w:t xml:space="preserve">ого аукциона, назначенного на </w:t>
      </w:r>
      <w:r w:rsidR="00D74726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74726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0B179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D43B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-601" w:type="dxa"/>
        <w:tblLook w:val="04A0"/>
      </w:tblPr>
      <w:tblGrid>
        <w:gridCol w:w="7513"/>
        <w:gridCol w:w="2553"/>
      </w:tblGrid>
      <w:tr w:rsidR="00325192" w:rsidTr="00BC7E67">
        <w:trPr>
          <w:trHeight w:val="491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Default="00F23B51" w:rsidP="006542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r w:rsidR="00325192">
              <w:rPr>
                <w:rFonts w:ascii="Times New Roman" w:hAnsi="Times New Roman" w:cs="Times New Roman"/>
                <w:b/>
                <w:color w:val="000000"/>
              </w:rPr>
              <w:t>Наименование и характеристики имущества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F23B51" w:rsidRDefault="00BD0D32" w:rsidP="0065429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  </w:t>
            </w:r>
            <w:r w:rsidR="0015736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2519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  <w:r w:rsidR="007A4FD2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325192">
              <w:rPr>
                <w:rFonts w:ascii="Times New Roman" w:hAnsi="Times New Roman" w:cs="Times New Roman"/>
                <w:b/>
                <w:color w:val="000000"/>
              </w:rPr>
              <w:t xml:space="preserve">победителя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 w:rsidR="00325192">
              <w:rPr>
                <w:rFonts w:ascii="Times New Roman" w:hAnsi="Times New Roman" w:cs="Times New Roman"/>
                <w:b/>
                <w:color w:val="000000"/>
              </w:rPr>
              <w:t>аукциона</w:t>
            </w:r>
          </w:p>
        </w:tc>
      </w:tr>
      <w:tr w:rsidR="00325192" w:rsidRPr="00F310EC" w:rsidTr="00BC7E67">
        <w:trPr>
          <w:trHeight w:val="1798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67" w:rsidRDefault="000B1798" w:rsidP="000B1798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0B1798">
              <w:rPr>
                <w:rFonts w:ascii="Times New Roman" w:hAnsi="Times New Roman" w:cs="Times New Roman"/>
                <w:b/>
              </w:rPr>
              <w:t>Лот №1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>Земельный участок с кадастровым  номером 05:05:000102:137,  расположенны</w:t>
            </w:r>
            <w:r>
              <w:rPr>
                <w:rFonts w:ascii="Times New Roman" w:hAnsi="Times New Roman" w:cs="Times New Roman"/>
              </w:rPr>
              <w:t xml:space="preserve">й по </w:t>
            </w:r>
            <w:r w:rsidRPr="000B1798">
              <w:rPr>
                <w:rFonts w:ascii="Times New Roman" w:hAnsi="Times New Roman" w:cs="Times New Roman"/>
              </w:rPr>
              <w:t>адресу: Республика Дагестан, Хасавюртовский  район,  с. Сивух,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 xml:space="preserve">Категория земельного участка: земли сельскохозяйственного </w:t>
            </w:r>
          </w:p>
          <w:p w:rsidR="00325192" w:rsidRPr="000B1798" w:rsidRDefault="000B1798" w:rsidP="00F23B5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0B1798">
              <w:rPr>
                <w:rFonts w:ascii="Times New Roman" w:hAnsi="Times New Roman" w:cs="Times New Roman"/>
              </w:rPr>
              <w:t>назначения.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>Площадь земельного участка 1168066 кв.м.</w:t>
            </w:r>
            <w:r w:rsidR="00BC7E67">
              <w:rPr>
                <w:rFonts w:ascii="Times New Roman" w:hAnsi="Times New Roman" w:cs="Times New Roman"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производства.</w:t>
            </w:r>
            <w:r w:rsidR="00F23B51">
              <w:rPr>
                <w:rFonts w:ascii="Times New Roman" w:hAnsi="Times New Roman" w:cs="Times New Roman"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>Вид права – аренда. Срок аренды – 49 лет.</w:t>
            </w:r>
            <w:r w:rsidR="00BC7E67">
              <w:rPr>
                <w:rFonts w:ascii="Times New Roman" w:hAnsi="Times New Roman" w:cs="Times New Roman"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>Начальная цена</w:t>
            </w:r>
            <w:r w:rsidR="00F23B51">
              <w:rPr>
                <w:rFonts w:ascii="Times New Roman" w:hAnsi="Times New Roman" w:cs="Times New Roman"/>
              </w:rPr>
              <w:t xml:space="preserve"> </w:t>
            </w:r>
            <w:r w:rsidRPr="000B1798">
              <w:rPr>
                <w:rFonts w:ascii="Times New Roman" w:hAnsi="Times New Roman" w:cs="Times New Roman"/>
              </w:rPr>
              <w:t xml:space="preserve"> (первый арендный платеж) –</w:t>
            </w:r>
            <w:r w:rsidRPr="00F23B51">
              <w:rPr>
                <w:rFonts w:ascii="Times New Roman" w:hAnsi="Times New Roman" w:cs="Times New Roman"/>
                <w:b/>
              </w:rPr>
              <w:t xml:space="preserve"> 67500</w:t>
            </w:r>
            <w:r w:rsidRPr="000B1798">
              <w:rPr>
                <w:rFonts w:ascii="Times New Roman" w:hAnsi="Times New Roman" w:cs="Times New Roman"/>
              </w:rPr>
              <w:t xml:space="preserve"> (шестьдесят семь тысяч пятьсот)  рублей.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5192" w:rsidRPr="00F310EC" w:rsidRDefault="00325192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F310EC" w:rsidTr="00BC7E67">
        <w:trPr>
          <w:trHeight w:val="1696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№2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05:05:000000:2621,  расположенны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й по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</w:p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,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5002 кв.м.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птичника.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Вид права – аренда. </w:t>
            </w:r>
          </w:p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>Срок аренды – 10</w:t>
            </w:r>
            <w:r w:rsidRPr="00BC7E67">
              <w:rPr>
                <w:rFonts w:ascii="Times New Roman" w:hAnsi="Times New Roman" w:cs="Times New Roman"/>
              </w:rPr>
              <w:t xml:space="preserve"> лет.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Начальная цена (первый арендный платеж)</w:t>
            </w:r>
          </w:p>
          <w:p w:rsidR="00325192" w:rsidRP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b/>
              </w:rPr>
              <w:t xml:space="preserve">– 1300 </w:t>
            </w:r>
            <w:r w:rsidRPr="00BC7E67">
              <w:rPr>
                <w:rFonts w:ascii="Times New Roman" w:hAnsi="Times New Roman" w:cs="Times New Roman"/>
              </w:rPr>
              <w:t>(одна тысяча триста) рублей.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5192" w:rsidRPr="00F310EC" w:rsidRDefault="00325192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F310EC" w:rsidTr="00BC7E67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№3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b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05:05:000000:2619,  расположенны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</w:p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,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5013 кв.м.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птичника.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Вид права – аренда. Срок </w:t>
            </w:r>
          </w:p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>аренды – 10</w:t>
            </w:r>
            <w:r w:rsidRPr="00BC7E67">
              <w:rPr>
                <w:rFonts w:ascii="Times New Roman" w:hAnsi="Times New Roman" w:cs="Times New Roman"/>
              </w:rPr>
              <w:t xml:space="preserve"> лет.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 xml:space="preserve">Начальная цена (первый арендный платеж) </w:t>
            </w:r>
            <w:r w:rsidRPr="00BC7E67">
              <w:rPr>
                <w:rFonts w:ascii="Times New Roman" w:hAnsi="Times New Roman" w:cs="Times New Roman"/>
                <w:b/>
              </w:rPr>
              <w:t>– 1300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</w:p>
          <w:p w:rsidR="00691FFB" w:rsidRP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</w:rPr>
              <w:t>(одна тысяча триста) рублей.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25192" w:rsidRPr="00BC7E67" w:rsidRDefault="00691FFB" w:rsidP="00BC7E67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b/>
              </w:rPr>
            </w:pPr>
            <w:r w:rsidRPr="00BC7E67">
              <w:rPr>
                <w:rFonts w:ascii="Times New Roman" w:hAnsi="Times New Roman" w:cs="Times New Roman"/>
                <w:b/>
              </w:rPr>
              <w:t>Аукцион признан не состоявшимся в связи отсутствием заявлений на открытый аукцион.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5192" w:rsidRPr="00F310EC" w:rsidRDefault="00325192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325192" w:rsidRPr="00F310EC" w:rsidTr="00BC7E67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№4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Земельный участок с кадастровым  номером 05:05:000000:2641,  расположенны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й по </w:t>
            </w:r>
            <w:r w:rsidRPr="00BC7E67">
              <w:rPr>
                <w:rFonts w:ascii="Times New Roman" w:hAnsi="Times New Roman" w:cs="Times New Roman"/>
                <w:color w:val="000000"/>
              </w:rPr>
              <w:t>адресу: Республика Дагестан, Хасавюртовский  район,</w:t>
            </w:r>
          </w:p>
          <w:p w:rsidR="00BC7E67" w:rsidRDefault="00691FFB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,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15000 кв.м.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фермы.</w:t>
            </w:r>
            <w:r w:rsidR="00BC7E6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Вид права – аренда. </w:t>
            </w:r>
          </w:p>
          <w:p w:rsidR="00F23B51" w:rsidRDefault="00691FFB" w:rsidP="00F23B5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>Срок аренды – 10</w:t>
            </w:r>
            <w:r w:rsidRPr="00BC7E67">
              <w:rPr>
                <w:rFonts w:ascii="Times New Roman" w:hAnsi="Times New Roman" w:cs="Times New Roman"/>
              </w:rPr>
              <w:t xml:space="preserve"> лет.</w:t>
            </w:r>
            <w:r w:rsidR="00F23B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Начальная цена (первый арендный платеж) –</w:t>
            </w:r>
            <w:r w:rsidRPr="00BC7E67">
              <w:rPr>
                <w:rFonts w:ascii="Times New Roman" w:hAnsi="Times New Roman" w:cs="Times New Roman"/>
                <w:b/>
              </w:rPr>
              <w:t xml:space="preserve"> 4000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</w:p>
          <w:p w:rsidR="00325192" w:rsidRPr="00F23B51" w:rsidRDefault="00691FFB" w:rsidP="00F23B5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</w:rPr>
              <w:t>(четыре тысячи) рублей.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5192" w:rsidRPr="00F310EC" w:rsidRDefault="00325192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325192" w:rsidRPr="00F310EC" w:rsidTr="00BC7E67">
        <w:trPr>
          <w:trHeight w:val="1854"/>
        </w:trPr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b/>
              </w:rPr>
              <w:t>Лот №5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05:05:000187:3  расположенны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</w:p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Костек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35000 кв.м.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ведения крестьянского (фермерского) хозяйства.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325192" w:rsidRPr="00361731" w:rsidRDefault="00361731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1FFB" w:rsidRPr="00BC7E67">
              <w:rPr>
                <w:rFonts w:ascii="Times New Roman" w:hAnsi="Times New Roman" w:cs="Times New Roman"/>
                <w:color w:val="000000"/>
              </w:rPr>
              <w:t>права – аренда. Срок аренды – 49 лет.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1FFB" w:rsidRPr="00BC7E67">
              <w:rPr>
                <w:rFonts w:ascii="Times New Roman" w:hAnsi="Times New Roman" w:cs="Times New Roman"/>
              </w:rPr>
              <w:t xml:space="preserve">Начальная цена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91FFB" w:rsidRPr="00BC7E67">
              <w:rPr>
                <w:rFonts w:ascii="Times New Roman" w:hAnsi="Times New Roman" w:cs="Times New Roman"/>
              </w:rPr>
              <w:t xml:space="preserve">(первый арендный платеж) </w:t>
            </w:r>
            <w:r w:rsidR="00691FFB" w:rsidRPr="00BC7E67">
              <w:rPr>
                <w:rFonts w:ascii="Times New Roman" w:hAnsi="Times New Roman" w:cs="Times New Roman"/>
                <w:b/>
              </w:rPr>
              <w:t>– 9400</w:t>
            </w:r>
            <w:r w:rsidR="00691FFB" w:rsidRPr="00BC7E67">
              <w:rPr>
                <w:rFonts w:ascii="Times New Roman" w:hAnsi="Times New Roman" w:cs="Times New Roman"/>
              </w:rPr>
              <w:t xml:space="preserve"> (девять тысяч четыреста)  рублей.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5192" w:rsidRPr="00F310EC" w:rsidRDefault="00325192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F310EC" w:rsidTr="00BC7E67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№6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05:05:000073:7  расположенны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  <w:color w:val="000000"/>
              </w:rPr>
              <w:t>адресу: Республика Дагестан, Хасавюртовский  район,</w:t>
            </w:r>
          </w:p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Казмаул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647000 кв.м.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использования.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Вид права – </w:t>
            </w:r>
          </w:p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b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>аренда. Срок аренды – 49 лет.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Начальная цена (первый арендный платеж) –</w:t>
            </w:r>
            <w:r w:rsidRPr="00BC7E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91FFB" w:rsidRPr="00361731" w:rsidRDefault="00361731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691FFB" w:rsidRPr="00BC7E67">
              <w:rPr>
                <w:rFonts w:ascii="Times New Roman" w:hAnsi="Times New Roman" w:cs="Times New Roman"/>
                <w:b/>
              </w:rPr>
              <w:t>37300</w:t>
            </w:r>
            <w:r w:rsidR="00691FFB" w:rsidRPr="00BC7E67">
              <w:rPr>
                <w:rFonts w:ascii="Times New Roman" w:hAnsi="Times New Roman" w:cs="Times New Roman"/>
              </w:rPr>
              <w:t xml:space="preserve"> (тридцать семь тысяч триста)  рублей.</w:t>
            </w:r>
          </w:p>
          <w:p w:rsidR="00654298" w:rsidRPr="00361731" w:rsidRDefault="00691FFB" w:rsidP="00361731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b/>
              </w:rPr>
            </w:pPr>
            <w:r w:rsidRPr="00361731">
              <w:rPr>
                <w:rFonts w:ascii="Times New Roman" w:hAnsi="Times New Roman" w:cs="Times New Roman"/>
                <w:b/>
              </w:rPr>
              <w:t xml:space="preserve">Аукцион признан не состоявшимся в связи отсутствием заявлений на открытый аукцион.  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5192" w:rsidRPr="00F310EC" w:rsidRDefault="00325192" w:rsidP="00654298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325192" w:rsidRPr="00F310EC" w:rsidTr="00BC7E67"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№7</w:t>
            </w:r>
            <w:r w:rsidRPr="00BC7E67">
              <w:rPr>
                <w:rFonts w:ascii="Times New Roman" w:hAnsi="Times New Roman" w:cs="Times New Roman"/>
              </w:rPr>
              <w:t xml:space="preserve"> Земельный участок с кадастровым  номером 05:05:000127</w:t>
            </w:r>
            <w:r w:rsidRPr="00BC7E67">
              <w:rPr>
                <w:rFonts w:ascii="Times New Roman" w:hAnsi="Times New Roman" w:cs="Times New Roman"/>
                <w:color w:val="000000"/>
              </w:rPr>
              <w:t>:50,  расположенны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 </w:t>
            </w:r>
          </w:p>
          <w:p w:rsidR="00F23B5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 с. Садовое.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142483 кв.м.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сельскохозяйственного производства.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права – аренда. Срок аренды – 49 лет</w:t>
            </w:r>
            <w:r w:rsidR="00F23B51">
              <w:rPr>
                <w:rFonts w:ascii="Times New Roman" w:hAnsi="Times New Roman" w:cs="Times New Roman"/>
                <w:color w:val="000000"/>
              </w:rPr>
              <w:t>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3B5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 xml:space="preserve">Начальная цена – </w:t>
            </w:r>
            <w:r w:rsidRPr="00BC7E67">
              <w:rPr>
                <w:rFonts w:ascii="Times New Roman" w:hAnsi="Times New Roman" w:cs="Times New Roman"/>
                <w:b/>
              </w:rPr>
              <w:t>22500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</w:p>
          <w:p w:rsidR="00325192" w:rsidRPr="00F23B51" w:rsidRDefault="00691FFB" w:rsidP="00F23B5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</w:rPr>
              <w:t>(двадцать две тысячи пятьсот)  рублей.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D40" w:rsidRDefault="003A5D40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325192"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325192" w:rsidRPr="00F310EC" w:rsidRDefault="003A5D40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325192"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325192" w:rsidRPr="00F310EC" w:rsidRDefault="00325192" w:rsidP="00654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 xml:space="preserve">ст.39.12 </w:t>
            </w:r>
          </w:p>
        </w:tc>
      </w:tr>
      <w:tr w:rsidR="00654298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lastRenderedPageBreak/>
              <w:t>Лот №8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05:05:000000:2648,  расположенны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  </w:t>
            </w:r>
          </w:p>
          <w:p w:rsidR="00691FFB" w:rsidRPr="00BC7E67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,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15004 кв.м.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разрешенного использования: для строительства птичника.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Вид права – аренда на 10 лет.</w:t>
            </w:r>
          </w:p>
          <w:p w:rsidR="00654298" w:rsidRPr="00BC7E67" w:rsidRDefault="00691FFB" w:rsidP="00361731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 xml:space="preserve">Начальная цена – </w:t>
            </w:r>
            <w:r w:rsidRPr="00BC7E67">
              <w:rPr>
                <w:rFonts w:ascii="Times New Roman" w:hAnsi="Times New Roman" w:cs="Times New Roman"/>
                <w:b/>
              </w:rPr>
              <w:t>4000</w:t>
            </w:r>
            <w:r w:rsidRPr="00BC7E67">
              <w:rPr>
                <w:rFonts w:ascii="Times New Roman" w:hAnsi="Times New Roman" w:cs="Times New Roman"/>
              </w:rPr>
              <w:t xml:space="preserve"> (четыре тысячи)  рублей.</w:t>
            </w:r>
          </w:p>
        </w:tc>
        <w:tc>
          <w:tcPr>
            <w:tcW w:w="2553" w:type="dxa"/>
          </w:tcPr>
          <w:p w:rsidR="00654298" w:rsidRDefault="00654298">
            <w:pPr>
              <w:rPr>
                <w:rFonts w:ascii="Times New Roman" w:hAnsi="Times New Roman" w:cs="Times New Roman"/>
              </w:rPr>
            </w:pPr>
          </w:p>
          <w:p w:rsidR="00654298" w:rsidRDefault="00654298">
            <w:pPr>
              <w:rPr>
                <w:rFonts w:ascii="Times New Roman" w:hAnsi="Times New Roman" w:cs="Times New Roman"/>
              </w:rPr>
            </w:pPr>
          </w:p>
          <w:p w:rsidR="00D9104E" w:rsidRPr="00F310EC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654298" w:rsidRDefault="00D9104E" w:rsidP="00D9104E">
            <w:pPr>
              <w:ind w:right="-42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7A4FD2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№9</w:t>
            </w:r>
            <w:r w:rsidRPr="00BC7E67">
              <w:rPr>
                <w:rFonts w:ascii="Times New Roman" w:hAnsi="Times New Roman" w:cs="Times New Roman"/>
              </w:rPr>
              <w:t xml:space="preserve"> Земельный участок с кадастровым  номером 05:05:000128:247,  расположенны</w:t>
            </w:r>
            <w:r w:rsidR="00361731">
              <w:rPr>
                <w:rFonts w:ascii="Times New Roman" w:hAnsi="Times New Roman" w:cs="Times New Roman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</w:rPr>
              <w:t>адресу: Республика Дагестан, Хасавюртовский  район,</w:t>
            </w:r>
          </w:p>
          <w:p w:rsidR="00691FFB" w:rsidRPr="00BC7E67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 xml:space="preserve"> МУП </w:t>
            </w:r>
            <w:proofErr w:type="spellStart"/>
            <w:r w:rsidRPr="00BC7E67">
              <w:rPr>
                <w:rFonts w:ascii="Times New Roman" w:hAnsi="Times New Roman" w:cs="Times New Roman"/>
              </w:rPr>
              <w:t>Боташюртовское</w:t>
            </w:r>
            <w:proofErr w:type="spellEnd"/>
            <w:r w:rsidRPr="00BC7E67">
              <w:rPr>
                <w:rFonts w:ascii="Times New Roman" w:hAnsi="Times New Roman" w:cs="Times New Roman"/>
              </w:rPr>
              <w:t>,</w:t>
            </w:r>
            <w:r w:rsidR="00361731">
              <w:rPr>
                <w:rFonts w:ascii="Times New Roman" w:hAnsi="Times New Roman" w:cs="Times New Roman"/>
              </w:rPr>
              <w:t xml:space="preserve"> 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 земли сельскохозяйственного назначения.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Площадь земельного участка 505871 кв.м.</w:t>
            </w:r>
          </w:p>
          <w:p w:rsidR="00691FFB" w:rsidRPr="00BC7E67" w:rsidRDefault="00691FFB" w:rsidP="00BC7E67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>Вид разрешенного использования: для сельскохозяйственного использования.</w:t>
            </w:r>
          </w:p>
          <w:p w:rsidR="00F23B51" w:rsidRDefault="00691FFB" w:rsidP="00361731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>Вид права – аренда на 49 лет.</w:t>
            </w:r>
            <w:r w:rsidR="00F23B5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 xml:space="preserve">Начальная цена – </w:t>
            </w:r>
            <w:r w:rsidRPr="00F23B51">
              <w:rPr>
                <w:rFonts w:ascii="Times New Roman" w:hAnsi="Times New Roman" w:cs="Times New Roman"/>
                <w:b/>
              </w:rPr>
              <w:t>29200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</w:p>
          <w:p w:rsidR="007A4FD2" w:rsidRPr="00361731" w:rsidRDefault="00691FFB" w:rsidP="00361731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>(двадцать девять тысяч двести)  рублей.</w:t>
            </w:r>
          </w:p>
        </w:tc>
        <w:tc>
          <w:tcPr>
            <w:tcW w:w="2553" w:type="dxa"/>
          </w:tcPr>
          <w:p w:rsidR="00D9104E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9104E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D9104E" w:rsidRPr="00F310EC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7A4FD2" w:rsidRDefault="00D9104E" w:rsidP="00D9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7A4FD2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№10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Земельный участок с кадастровым  номером 05:05:000096:323,  расположенны</w:t>
            </w:r>
            <w:r w:rsidR="00361731">
              <w:rPr>
                <w:rFonts w:ascii="Times New Roman" w:hAnsi="Times New Roman" w:cs="Times New Roman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</w:rPr>
              <w:t xml:space="preserve">адресу: Республика Дагестан, Хасавюртовский  район,  </w:t>
            </w:r>
          </w:p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BC7E67">
              <w:rPr>
                <w:rFonts w:ascii="Times New Roman" w:hAnsi="Times New Roman" w:cs="Times New Roman"/>
              </w:rPr>
              <w:t>Октябрьское</w:t>
            </w:r>
            <w:proofErr w:type="gramEnd"/>
            <w:r w:rsidRPr="00BC7E67">
              <w:rPr>
                <w:rFonts w:ascii="Times New Roman" w:hAnsi="Times New Roman" w:cs="Times New Roman"/>
              </w:rPr>
              <w:t>,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 земли сельскохозяйственного назначения.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Площадь земельного участка 220004 кв.м.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Вид разрешенного использования: сельскохозяйственного производства.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 xml:space="preserve">Вид права – аренда </w:t>
            </w:r>
          </w:p>
          <w:p w:rsidR="007A4FD2" w:rsidRP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</w:rPr>
              <w:t>на 49 лет.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 xml:space="preserve">Начальная цена – </w:t>
            </w:r>
            <w:r w:rsidRPr="00BC7E67">
              <w:rPr>
                <w:rFonts w:ascii="Times New Roman" w:hAnsi="Times New Roman" w:cs="Times New Roman"/>
                <w:b/>
              </w:rPr>
              <w:t>12700</w:t>
            </w:r>
            <w:r w:rsidRPr="00BC7E67">
              <w:rPr>
                <w:rFonts w:ascii="Times New Roman" w:hAnsi="Times New Roman" w:cs="Times New Roman"/>
              </w:rPr>
              <w:t xml:space="preserve"> (двенадцать тысяч семьсот)  рублей.</w:t>
            </w:r>
          </w:p>
        </w:tc>
        <w:tc>
          <w:tcPr>
            <w:tcW w:w="2553" w:type="dxa"/>
          </w:tcPr>
          <w:p w:rsidR="00D9104E" w:rsidRDefault="00D9104E">
            <w:pPr>
              <w:rPr>
                <w:rFonts w:ascii="Times New Roman" w:hAnsi="Times New Roman" w:cs="Times New Roman"/>
              </w:rPr>
            </w:pP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D9104E" w:rsidRPr="00F310EC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7A4FD2" w:rsidRPr="00D9104E" w:rsidRDefault="00D9104E" w:rsidP="00D9104E">
            <w:pPr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7A4FD2" w:rsidTr="003617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9"/>
        </w:trPr>
        <w:tc>
          <w:tcPr>
            <w:tcW w:w="7513" w:type="dxa"/>
          </w:tcPr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№11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Земельный участок с кадастровым  номером 05:05:000000:2989,  расположенны</w:t>
            </w:r>
            <w:r w:rsidR="00361731">
              <w:rPr>
                <w:rFonts w:ascii="Times New Roman" w:hAnsi="Times New Roman" w:cs="Times New Roman"/>
              </w:rPr>
              <w:t xml:space="preserve">й по  </w:t>
            </w:r>
            <w:r w:rsidRPr="00BC7E67">
              <w:rPr>
                <w:rFonts w:ascii="Times New Roman" w:hAnsi="Times New Roman" w:cs="Times New Roman"/>
              </w:rPr>
              <w:t xml:space="preserve">адресу: Республика Дагестан, Хасавюртовский  район,  </w:t>
            </w:r>
          </w:p>
          <w:p w:rsid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</w:rPr>
              <w:t xml:space="preserve"> с. Сивух,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 земли сельскохозяйственного назначения.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Площадь земельного участка 738450 кв.м.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Вид разрешенного использования: сельскохозяйственного производства.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Вид права – аренда.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A4FD2" w:rsidRPr="00361731" w:rsidRDefault="00691FFB" w:rsidP="00361731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>Срок аренды – 49 лет.</w:t>
            </w:r>
            <w:r w:rsidR="00361731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Начальная цена –</w:t>
            </w:r>
            <w:r w:rsidRPr="00BC7E67">
              <w:rPr>
                <w:rFonts w:ascii="Times New Roman" w:hAnsi="Times New Roman" w:cs="Times New Roman"/>
                <w:b/>
              </w:rPr>
              <w:t xml:space="preserve"> 42600</w:t>
            </w:r>
            <w:r w:rsidRPr="00BC7E67">
              <w:rPr>
                <w:rFonts w:ascii="Times New Roman" w:hAnsi="Times New Roman" w:cs="Times New Roman"/>
              </w:rPr>
              <w:t xml:space="preserve"> (сорок две тысячи шестьсот)  рублей.</w:t>
            </w:r>
          </w:p>
        </w:tc>
        <w:tc>
          <w:tcPr>
            <w:tcW w:w="2553" w:type="dxa"/>
          </w:tcPr>
          <w:p w:rsidR="00D9104E" w:rsidRDefault="00D9104E">
            <w:pPr>
              <w:rPr>
                <w:rFonts w:ascii="Times New Roman" w:hAnsi="Times New Roman" w:cs="Times New Roman"/>
              </w:rPr>
            </w:pP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D9104E" w:rsidRPr="00F310EC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7A4FD2" w:rsidRPr="00D9104E" w:rsidRDefault="00D9104E" w:rsidP="00D9104E">
            <w:pPr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7A4FD2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"/>
        </w:trPr>
        <w:tc>
          <w:tcPr>
            <w:tcW w:w="7513" w:type="dxa"/>
          </w:tcPr>
          <w:p w:rsidR="00361731" w:rsidRDefault="00691FFB" w:rsidP="00BC7E67">
            <w:pPr>
              <w:tabs>
                <w:tab w:val="left" w:pos="0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b/>
              </w:rPr>
              <w:t>Лот №12</w:t>
            </w:r>
            <w:r w:rsidRPr="00BC7E67">
              <w:rPr>
                <w:rFonts w:ascii="Times New Roman" w:hAnsi="Times New Roman" w:cs="Times New Roman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05:05:000000:2627,  расположенный по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 Хасавюртовский  район  </w:t>
            </w:r>
          </w:p>
          <w:p w:rsidR="00691FFB" w:rsidRPr="00361731" w:rsidRDefault="00691FFB" w:rsidP="00BC7E67">
            <w:pPr>
              <w:tabs>
                <w:tab w:val="left" w:pos="0"/>
              </w:tabs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BC7E67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>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 земли сельскохозяйственного назначения.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  <w:color w:val="000000"/>
              </w:rPr>
              <w:t>Площадь земельного участка 100000 кв.м.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BC7E67">
              <w:rPr>
                <w:rFonts w:ascii="Times New Roman" w:hAnsi="Times New Roman" w:cs="Times New Roman"/>
                <w:color w:val="000000"/>
              </w:rPr>
              <w:t xml:space="preserve">Вид 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разрешенного </w:t>
            </w:r>
            <w:proofErr w:type="spellStart"/>
            <w:r w:rsidR="00361731">
              <w:rPr>
                <w:rFonts w:ascii="Times New Roman" w:hAnsi="Times New Roman" w:cs="Times New Roman"/>
                <w:color w:val="000000"/>
              </w:rPr>
              <w:t>использования:</w:t>
            </w:r>
            <w:r w:rsidRPr="00BC7E67">
              <w:rPr>
                <w:rFonts w:ascii="Times New Roman" w:hAnsi="Times New Roman" w:cs="Times New Roman"/>
                <w:color w:val="000000"/>
              </w:rPr>
              <w:t>для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 xml:space="preserve"> сельскохозяйственного </w:t>
            </w:r>
            <w:proofErr w:type="spellStart"/>
            <w:r w:rsidRPr="00BC7E67">
              <w:rPr>
                <w:rFonts w:ascii="Times New Roman" w:hAnsi="Times New Roman" w:cs="Times New Roman"/>
                <w:color w:val="000000"/>
              </w:rPr>
              <w:t>использования</w:t>
            </w:r>
            <w:proofErr w:type="gramStart"/>
            <w:r w:rsidRPr="00BC7E67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BC7E67">
              <w:rPr>
                <w:rFonts w:ascii="Times New Roman" w:hAnsi="Times New Roman" w:cs="Times New Roman"/>
                <w:color w:val="000000"/>
              </w:rPr>
              <w:t>ид</w:t>
            </w:r>
            <w:proofErr w:type="spellEnd"/>
            <w:r w:rsidRPr="00BC7E67">
              <w:rPr>
                <w:rFonts w:ascii="Times New Roman" w:hAnsi="Times New Roman" w:cs="Times New Roman"/>
                <w:color w:val="000000"/>
              </w:rPr>
              <w:t xml:space="preserve"> права –аренда. Срок аренды – 49 лет.</w:t>
            </w:r>
            <w:r w:rsidR="0036173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7E67">
              <w:rPr>
                <w:rFonts w:ascii="Times New Roman" w:hAnsi="Times New Roman" w:cs="Times New Roman"/>
              </w:rPr>
              <w:t xml:space="preserve">Начальная цена – </w:t>
            </w:r>
            <w:r w:rsidRPr="00BC7E67">
              <w:rPr>
                <w:rFonts w:ascii="Times New Roman" w:hAnsi="Times New Roman" w:cs="Times New Roman"/>
                <w:b/>
              </w:rPr>
              <w:t>26800</w:t>
            </w:r>
            <w:r w:rsidRPr="00BC7E67">
              <w:rPr>
                <w:rFonts w:ascii="Times New Roman" w:hAnsi="Times New Roman" w:cs="Times New Roman"/>
              </w:rPr>
              <w:t xml:space="preserve"> (пять тысяч триста)  рублей.</w:t>
            </w:r>
          </w:p>
          <w:p w:rsidR="00B6617C" w:rsidRPr="00B6617C" w:rsidRDefault="00691FFB" w:rsidP="00B6617C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b/>
              </w:rPr>
            </w:pPr>
            <w:r w:rsidRPr="00B6617C">
              <w:rPr>
                <w:rFonts w:ascii="Times New Roman" w:hAnsi="Times New Roman" w:cs="Times New Roman"/>
                <w:b/>
              </w:rPr>
              <w:t xml:space="preserve">Аукцион признан не состоявшимся в связи отсутствием заявлений </w:t>
            </w:r>
            <w:proofErr w:type="gramStart"/>
            <w:r w:rsidRPr="00B6617C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B6617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A4FD2" w:rsidRPr="00BC7E67" w:rsidRDefault="00F23B51" w:rsidP="00B6617C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r w:rsidRPr="00B6617C">
              <w:rPr>
                <w:rFonts w:ascii="Times New Roman" w:hAnsi="Times New Roman" w:cs="Times New Roman"/>
                <w:b/>
              </w:rPr>
              <w:t>открытый</w:t>
            </w:r>
            <w:r w:rsidR="00691FFB" w:rsidRPr="00B6617C">
              <w:rPr>
                <w:rFonts w:ascii="Times New Roman" w:hAnsi="Times New Roman" w:cs="Times New Roman"/>
                <w:b/>
              </w:rPr>
              <w:t xml:space="preserve"> аукцион.</w:t>
            </w:r>
            <w:r w:rsidR="00691FFB" w:rsidRPr="00BC7E6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3" w:type="dxa"/>
          </w:tcPr>
          <w:p w:rsidR="00D9104E" w:rsidRDefault="00D9104E">
            <w:pPr>
              <w:rPr>
                <w:rFonts w:ascii="Times New Roman" w:hAnsi="Times New Roman" w:cs="Times New Roman"/>
              </w:rPr>
            </w:pP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D9104E" w:rsidRPr="00F310EC" w:rsidRDefault="00D9104E" w:rsidP="00D9104E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7A4FD2" w:rsidRPr="00D9104E" w:rsidRDefault="00D9104E" w:rsidP="00D9104E">
            <w:pPr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7A4FD2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Pr="009F630D" w:rsidRDefault="00691FFB" w:rsidP="00B6617C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9F630D">
              <w:rPr>
                <w:b/>
                <w:sz w:val="22"/>
                <w:szCs w:val="22"/>
              </w:rPr>
              <w:t>Лот №13</w:t>
            </w:r>
            <w:r w:rsidRPr="009F630D">
              <w:rPr>
                <w:sz w:val="22"/>
                <w:szCs w:val="22"/>
              </w:rPr>
              <w:t xml:space="preserve"> Земельный участок с кадастровым  номером 05:05:000133:1641,  расположенный по</w:t>
            </w:r>
            <w:r w:rsidR="00B6617C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 xml:space="preserve">адресу: Республика Дагестан, Хасавюртовский  район,   </w:t>
            </w:r>
          </w:p>
          <w:p w:rsidR="00691FFB" w:rsidRPr="009F630D" w:rsidRDefault="00691FFB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9F630D">
              <w:rPr>
                <w:sz w:val="22"/>
                <w:szCs w:val="22"/>
              </w:rPr>
              <w:t xml:space="preserve">с. </w:t>
            </w:r>
            <w:proofErr w:type="spellStart"/>
            <w:r w:rsidRPr="009F630D">
              <w:rPr>
                <w:sz w:val="22"/>
                <w:szCs w:val="22"/>
              </w:rPr>
              <w:t>Карланюрт</w:t>
            </w:r>
            <w:proofErr w:type="spellEnd"/>
            <w:r w:rsidRPr="009F630D">
              <w:rPr>
                <w:sz w:val="22"/>
                <w:szCs w:val="22"/>
              </w:rPr>
              <w:t xml:space="preserve">, 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>Категория земельного участка: земли сельскохозяйственного назначения.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>Площадь земельного участка 15000 кв.м.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>Вид разрешенного использования: для осуществления деятельности крестьянского (фермерского) хозяйства. Вид права – аренда. Срок аренды – 49 лет.</w:t>
            </w:r>
          </w:p>
          <w:p w:rsidR="007A4FD2" w:rsidRPr="009F630D" w:rsidRDefault="00691FFB" w:rsidP="0015736B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FF0000"/>
              </w:rPr>
            </w:pPr>
            <w:r w:rsidRPr="009F630D">
              <w:rPr>
                <w:rFonts w:ascii="Times New Roman" w:hAnsi="Times New Roman" w:cs="Times New Roman"/>
              </w:rPr>
              <w:t xml:space="preserve">Начальная цена </w:t>
            </w:r>
            <w:r w:rsidRPr="009F630D">
              <w:rPr>
                <w:rFonts w:ascii="Times New Roman" w:hAnsi="Times New Roman" w:cs="Times New Roman"/>
                <w:b/>
              </w:rPr>
              <w:t>– 4000</w:t>
            </w:r>
            <w:r w:rsidRPr="009F630D">
              <w:rPr>
                <w:rFonts w:ascii="Times New Roman" w:hAnsi="Times New Roman" w:cs="Times New Roman"/>
              </w:rPr>
              <w:t xml:space="preserve"> (четыре тысячи)  рублей.</w:t>
            </w:r>
          </w:p>
        </w:tc>
        <w:tc>
          <w:tcPr>
            <w:tcW w:w="2553" w:type="dxa"/>
          </w:tcPr>
          <w:p w:rsidR="00D9104E" w:rsidRDefault="00D9104E">
            <w:pPr>
              <w:rPr>
                <w:rFonts w:ascii="Times New Roman" w:hAnsi="Times New Roman" w:cs="Times New Roman"/>
              </w:rPr>
            </w:pP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3A5D40" w:rsidRDefault="003A5D40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D9104E"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:rsidR="00D9104E" w:rsidRPr="00F310EC" w:rsidRDefault="003A5D40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="00D9104E"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7A4FD2" w:rsidRPr="00D9104E" w:rsidRDefault="00D9104E" w:rsidP="00D9104E">
            <w:pPr>
              <w:jc w:val="center"/>
              <w:rPr>
                <w:rFonts w:ascii="Times New Roman" w:hAnsi="Times New Roman" w:cs="Times New Roman"/>
              </w:rPr>
            </w:pP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</w:tc>
      </w:tr>
      <w:tr w:rsidR="007A4FD2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Pr="009F630D" w:rsidRDefault="00691FFB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9F630D">
              <w:rPr>
                <w:b/>
                <w:sz w:val="22"/>
                <w:szCs w:val="22"/>
              </w:rPr>
              <w:t>Лот №1</w:t>
            </w:r>
            <w:r w:rsidR="009F630D" w:rsidRPr="009F630D">
              <w:rPr>
                <w:b/>
                <w:sz w:val="22"/>
                <w:szCs w:val="22"/>
              </w:rPr>
              <w:t>4</w:t>
            </w:r>
            <w:r w:rsidRPr="009F630D">
              <w:rPr>
                <w:sz w:val="22"/>
                <w:szCs w:val="22"/>
              </w:rPr>
              <w:t xml:space="preserve"> Земельный участок с кадаст</w:t>
            </w:r>
            <w:r w:rsidR="009F630D" w:rsidRPr="009F630D">
              <w:rPr>
                <w:sz w:val="22"/>
                <w:szCs w:val="22"/>
              </w:rPr>
              <w:t>ровым  номером 05:05:000133:1640</w:t>
            </w:r>
            <w:r w:rsidRPr="009F630D">
              <w:rPr>
                <w:sz w:val="22"/>
                <w:szCs w:val="22"/>
              </w:rPr>
              <w:t>,  расположенный по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 xml:space="preserve">адресу: Республика Дагестан, Хасавюртовский  район,   </w:t>
            </w:r>
          </w:p>
          <w:p w:rsidR="0015736B" w:rsidRPr="009F630D" w:rsidRDefault="00691FFB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9F630D">
              <w:rPr>
                <w:sz w:val="22"/>
                <w:szCs w:val="22"/>
              </w:rPr>
              <w:t xml:space="preserve">с. </w:t>
            </w:r>
            <w:proofErr w:type="spellStart"/>
            <w:r w:rsidRPr="009F630D">
              <w:rPr>
                <w:sz w:val="22"/>
                <w:szCs w:val="22"/>
              </w:rPr>
              <w:t>Карланюрт</w:t>
            </w:r>
            <w:proofErr w:type="spellEnd"/>
            <w:r w:rsidRPr="009F630D">
              <w:rPr>
                <w:sz w:val="22"/>
                <w:szCs w:val="22"/>
              </w:rPr>
              <w:t xml:space="preserve">, 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>Категория земельного участка: земли сельскохозяйственного назначения.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>Площадь земельного участка 15000 кв.м.</w:t>
            </w:r>
            <w:r w:rsidR="0015736B" w:rsidRPr="009F630D">
              <w:rPr>
                <w:sz w:val="22"/>
                <w:szCs w:val="22"/>
              </w:rPr>
              <w:t xml:space="preserve"> </w:t>
            </w:r>
            <w:r w:rsidRPr="009F630D">
              <w:rPr>
                <w:sz w:val="22"/>
                <w:szCs w:val="22"/>
              </w:rPr>
              <w:t xml:space="preserve">Вид разрешенного использования: для осуществления деятельности крестьянского </w:t>
            </w:r>
          </w:p>
          <w:p w:rsidR="00691FFB" w:rsidRPr="009F630D" w:rsidRDefault="00691FFB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9F630D">
              <w:rPr>
                <w:sz w:val="22"/>
                <w:szCs w:val="22"/>
              </w:rPr>
              <w:t>(фермерского) хозяйства. Вид права – аренда. Срок аренды – 49 лет.</w:t>
            </w:r>
          </w:p>
          <w:p w:rsidR="007A4FD2" w:rsidRPr="009F630D" w:rsidRDefault="00691FFB" w:rsidP="0015736B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FF0000"/>
              </w:rPr>
            </w:pPr>
            <w:r w:rsidRPr="009F630D">
              <w:rPr>
                <w:rFonts w:ascii="Times New Roman" w:hAnsi="Times New Roman" w:cs="Times New Roman"/>
              </w:rPr>
              <w:t xml:space="preserve">Начальная цена </w:t>
            </w:r>
            <w:r w:rsidRPr="009F630D">
              <w:rPr>
                <w:rFonts w:ascii="Times New Roman" w:hAnsi="Times New Roman" w:cs="Times New Roman"/>
                <w:b/>
              </w:rPr>
              <w:t>– 4000</w:t>
            </w:r>
            <w:r w:rsidRPr="009F630D">
              <w:rPr>
                <w:rFonts w:ascii="Times New Roman" w:hAnsi="Times New Roman" w:cs="Times New Roman"/>
              </w:rPr>
              <w:t xml:space="preserve"> (четыре тысячи)  рублей.</w:t>
            </w:r>
          </w:p>
        </w:tc>
        <w:tc>
          <w:tcPr>
            <w:tcW w:w="2553" w:type="dxa"/>
          </w:tcPr>
          <w:p w:rsidR="00D9104E" w:rsidRDefault="00D9104E">
            <w:pPr>
              <w:rPr>
                <w:rFonts w:ascii="Times New Roman" w:hAnsi="Times New Roman" w:cs="Times New Roman"/>
              </w:rPr>
            </w:pPr>
          </w:p>
          <w:p w:rsidR="003C4EED" w:rsidRDefault="003C4EED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3A5D40" w:rsidRDefault="003C4EED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D9104E"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D9104E" w:rsidRPr="00F310EC" w:rsidRDefault="003A5D40" w:rsidP="003A5D40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="00D9104E"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D9104E" w:rsidRDefault="00D9104E" w:rsidP="00D9104E">
            <w:pPr>
              <w:rPr>
                <w:rFonts w:ascii="Times New Roman" w:hAnsi="Times New Roman" w:cs="Times New Roman"/>
              </w:rPr>
            </w:pPr>
          </w:p>
          <w:p w:rsidR="007A4FD2" w:rsidRPr="00D9104E" w:rsidRDefault="007A4FD2" w:rsidP="00D910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1573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89"/>
        </w:trPr>
        <w:tc>
          <w:tcPr>
            <w:tcW w:w="7513" w:type="dxa"/>
          </w:tcPr>
          <w:p w:rsidR="0015736B" w:rsidRDefault="00BC7E67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B6617C">
              <w:rPr>
                <w:b/>
                <w:sz w:val="22"/>
                <w:szCs w:val="22"/>
              </w:rPr>
              <w:t>Лот №15</w:t>
            </w:r>
            <w:r w:rsidRPr="00B6617C">
              <w:rPr>
                <w:sz w:val="22"/>
                <w:szCs w:val="22"/>
              </w:rPr>
              <w:t xml:space="preserve"> Земельный участок с кадастровым  номером 05:05:000123:887,  расположенный по</w:t>
            </w:r>
            <w:r w:rsidR="0015736B">
              <w:rPr>
                <w:sz w:val="22"/>
                <w:szCs w:val="22"/>
              </w:rPr>
              <w:t xml:space="preserve"> </w:t>
            </w:r>
            <w:r w:rsidRPr="00B6617C">
              <w:rPr>
                <w:sz w:val="22"/>
                <w:szCs w:val="22"/>
              </w:rPr>
              <w:t xml:space="preserve">адресу: Республика Дагестан, Хасавюртовский  район,   </w:t>
            </w:r>
          </w:p>
          <w:p w:rsidR="0015736B" w:rsidRDefault="00BC7E67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B6617C">
              <w:rPr>
                <w:sz w:val="22"/>
                <w:szCs w:val="22"/>
              </w:rPr>
              <w:t xml:space="preserve">с. </w:t>
            </w:r>
            <w:proofErr w:type="spellStart"/>
            <w:r w:rsidRPr="00B6617C">
              <w:rPr>
                <w:sz w:val="22"/>
                <w:szCs w:val="22"/>
              </w:rPr>
              <w:t>Шагада</w:t>
            </w:r>
            <w:proofErr w:type="spellEnd"/>
            <w:r w:rsidRPr="00B6617C">
              <w:rPr>
                <w:sz w:val="22"/>
                <w:szCs w:val="22"/>
              </w:rPr>
              <w:t xml:space="preserve">, </w:t>
            </w:r>
            <w:r w:rsidR="0015736B">
              <w:rPr>
                <w:sz w:val="22"/>
                <w:szCs w:val="22"/>
              </w:rPr>
              <w:t xml:space="preserve"> </w:t>
            </w:r>
            <w:r w:rsidRPr="00B6617C">
              <w:rPr>
                <w:sz w:val="22"/>
                <w:szCs w:val="22"/>
              </w:rPr>
              <w:t>Категория земельного участка: земли сельскохозяйственного назначения.</w:t>
            </w:r>
            <w:r w:rsidR="0015736B">
              <w:rPr>
                <w:sz w:val="22"/>
                <w:szCs w:val="22"/>
              </w:rPr>
              <w:t xml:space="preserve"> </w:t>
            </w:r>
            <w:r w:rsidRPr="00B6617C">
              <w:rPr>
                <w:sz w:val="22"/>
                <w:szCs w:val="22"/>
              </w:rPr>
              <w:t>Площадь земельного участка 38454 кв.м.</w:t>
            </w:r>
            <w:r w:rsidR="0015736B">
              <w:rPr>
                <w:sz w:val="22"/>
                <w:szCs w:val="22"/>
              </w:rPr>
              <w:t xml:space="preserve"> </w:t>
            </w:r>
            <w:r w:rsidRPr="00B6617C">
              <w:rPr>
                <w:sz w:val="22"/>
                <w:szCs w:val="22"/>
              </w:rPr>
              <w:t>Вид разрешенного использования: для сельскохозяйственного производства.</w:t>
            </w:r>
            <w:r w:rsidR="0015736B">
              <w:rPr>
                <w:sz w:val="22"/>
                <w:szCs w:val="22"/>
              </w:rPr>
              <w:t xml:space="preserve"> </w:t>
            </w:r>
            <w:r w:rsidRPr="00B6617C">
              <w:rPr>
                <w:sz w:val="22"/>
                <w:szCs w:val="22"/>
              </w:rPr>
              <w:t>Вид права – аренда. Срок аренды – 49 лет.</w:t>
            </w:r>
            <w:r w:rsidR="0015736B">
              <w:rPr>
                <w:sz w:val="22"/>
                <w:szCs w:val="22"/>
              </w:rPr>
              <w:t xml:space="preserve"> </w:t>
            </w:r>
            <w:r w:rsidRPr="00B6617C">
              <w:rPr>
                <w:sz w:val="22"/>
                <w:szCs w:val="22"/>
              </w:rPr>
              <w:t>Начальная цена –</w:t>
            </w:r>
            <w:r w:rsidRPr="00F23B51">
              <w:rPr>
                <w:b/>
                <w:sz w:val="22"/>
                <w:szCs w:val="22"/>
              </w:rPr>
              <w:t xml:space="preserve"> 1450</w:t>
            </w:r>
          </w:p>
          <w:p w:rsidR="00BC7E67" w:rsidRPr="00B6617C" w:rsidRDefault="00BC7E67" w:rsidP="0015736B">
            <w:pPr>
              <w:pStyle w:val="a4"/>
              <w:tabs>
                <w:tab w:val="left" w:pos="0"/>
              </w:tabs>
              <w:ind w:left="0" w:right="-425"/>
              <w:rPr>
                <w:sz w:val="22"/>
                <w:szCs w:val="22"/>
              </w:rPr>
            </w:pPr>
            <w:r w:rsidRPr="00B6617C">
              <w:rPr>
                <w:sz w:val="22"/>
                <w:szCs w:val="22"/>
              </w:rPr>
              <w:t xml:space="preserve"> (одна тысяча четыреста пятьдесят рублей)  рублей.</w:t>
            </w:r>
          </w:p>
          <w:p w:rsidR="00BC7E67" w:rsidRPr="0015736B" w:rsidRDefault="00BC7E67" w:rsidP="00BC7E67">
            <w:pPr>
              <w:pStyle w:val="a4"/>
              <w:tabs>
                <w:tab w:val="left" w:pos="0"/>
              </w:tabs>
              <w:ind w:left="0" w:right="-425"/>
              <w:rPr>
                <w:b/>
                <w:sz w:val="22"/>
                <w:szCs w:val="22"/>
              </w:rPr>
            </w:pPr>
            <w:r w:rsidRPr="0015736B">
              <w:rPr>
                <w:b/>
                <w:sz w:val="22"/>
                <w:szCs w:val="22"/>
              </w:rPr>
              <w:t>Аукцион признан не состоявшимся в связи отсутствием заявлений на открытый аукцион</w:t>
            </w:r>
            <w:r w:rsidR="0015736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C7E67" w:rsidTr="00F2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7"/>
        </w:trPr>
        <w:tc>
          <w:tcPr>
            <w:tcW w:w="7513" w:type="dxa"/>
          </w:tcPr>
          <w:p w:rsidR="0015736B" w:rsidRDefault="0015736B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b/>
              </w:rPr>
              <w:t>Лот №16</w:t>
            </w:r>
            <w:r w:rsidR="00BC7E67" w:rsidRPr="00B6617C">
              <w:rPr>
                <w:rFonts w:ascii="Times New Roman" w:hAnsi="Times New Roman" w:cs="Times New Roman"/>
              </w:rPr>
              <w:t xml:space="preserve">  Земельный участок с кадастровым  номером 05:05:000146:119,  расположенны</w:t>
            </w:r>
            <w:r>
              <w:rPr>
                <w:rFonts w:ascii="Times New Roman" w:hAnsi="Times New Roman" w:cs="Times New Roman"/>
              </w:rPr>
              <w:t xml:space="preserve">й по  </w:t>
            </w:r>
            <w:r w:rsidR="00BC7E67" w:rsidRPr="00B6617C">
              <w:rPr>
                <w:rFonts w:ascii="Times New Roman" w:hAnsi="Times New Roman" w:cs="Times New Roman"/>
              </w:rPr>
              <w:t xml:space="preserve">адресу: Республика Дагестан, Хасавюртовский  район,  </w:t>
            </w:r>
          </w:p>
          <w:p w:rsidR="00BC7E67" w:rsidRP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6617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B6617C">
              <w:rPr>
                <w:rFonts w:ascii="Times New Roman" w:hAnsi="Times New Roman" w:cs="Times New Roman"/>
              </w:rPr>
              <w:t>Акбулатюрт</w:t>
            </w:r>
            <w:proofErr w:type="spellEnd"/>
            <w:r w:rsidRPr="00B6617C">
              <w:rPr>
                <w:rFonts w:ascii="Times New Roman" w:hAnsi="Times New Roman" w:cs="Times New Roman"/>
              </w:rPr>
              <w:t>.</w:t>
            </w:r>
            <w:r w:rsidR="0015736B">
              <w:rPr>
                <w:rFonts w:ascii="Times New Roman" w:hAnsi="Times New Roman" w:cs="Times New Roman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</w:p>
          <w:p w:rsidR="00BC7E67" w:rsidRPr="0015736B" w:rsidRDefault="00BC7E67" w:rsidP="00BC7E67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5000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разрешенного использования: производственная деятельность.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права – аренда. 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</w:p>
          <w:p w:rsidR="00BC7E67" w:rsidRPr="00B6617C" w:rsidRDefault="00BC7E67" w:rsidP="00BC7E67">
            <w:pPr>
              <w:pStyle w:val="a4"/>
              <w:tabs>
                <w:tab w:val="left" w:pos="0"/>
              </w:tabs>
              <w:ind w:left="0" w:right="-425"/>
              <w:rPr>
                <w:b/>
                <w:sz w:val="22"/>
                <w:szCs w:val="22"/>
              </w:rPr>
            </w:pPr>
            <w:r w:rsidRPr="00B6617C">
              <w:rPr>
                <w:sz w:val="22"/>
                <w:szCs w:val="22"/>
              </w:rPr>
              <w:lastRenderedPageBreak/>
              <w:t xml:space="preserve">Начальная цена (первый арендный платеж) – </w:t>
            </w:r>
            <w:r w:rsidRPr="00B6617C">
              <w:rPr>
                <w:b/>
                <w:sz w:val="22"/>
                <w:szCs w:val="22"/>
              </w:rPr>
              <w:t>31000</w:t>
            </w:r>
            <w:r w:rsidRPr="00B6617C">
              <w:rPr>
                <w:sz w:val="22"/>
                <w:szCs w:val="22"/>
              </w:rPr>
              <w:t xml:space="preserve"> (тридцать одна тысяча)  рублей</w:t>
            </w:r>
            <w:r w:rsidR="0015736B">
              <w:rPr>
                <w:sz w:val="22"/>
                <w:szCs w:val="22"/>
              </w:rPr>
              <w:t>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Default="0015736B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="00BC7E67" w:rsidRPr="00B6617C">
              <w:rPr>
                <w:rFonts w:ascii="Times New Roman" w:hAnsi="Times New Roman" w:cs="Times New Roman"/>
                <w:b/>
              </w:rPr>
              <w:t>Лот №17</w:t>
            </w:r>
            <w:r w:rsidR="00BC7E67" w:rsidRPr="00B6617C">
              <w:rPr>
                <w:rFonts w:ascii="Times New Roman" w:hAnsi="Times New Roman" w:cs="Times New Roman"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05:05:000017:2599,  расположенны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="00BC7E67"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 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Боташюрт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, ул. Шоссейная, 14.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315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разрешенного использования: предпринимательство.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права – аренда. </w:t>
            </w:r>
          </w:p>
          <w:p w:rsidR="00BC7E67" w:rsidRP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16600</w:t>
            </w:r>
            <w:r w:rsidRPr="00B6617C">
              <w:rPr>
                <w:rFonts w:ascii="Times New Roman" w:hAnsi="Times New Roman" w:cs="Times New Roman"/>
              </w:rPr>
              <w:t xml:space="preserve"> (шестнадцать тысяч шестьсот)  рублей.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Default="0015736B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b/>
              </w:rPr>
              <w:t>Лот №18</w:t>
            </w:r>
            <w:r w:rsidR="00BC7E67" w:rsidRPr="00B6617C">
              <w:rPr>
                <w:rFonts w:ascii="Times New Roman" w:hAnsi="Times New Roman" w:cs="Times New Roman"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color w:val="000000"/>
              </w:rPr>
              <w:t xml:space="preserve"> Земельный участок с кадастровым  номером 05:05:000017:2795,  расположенны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="00BC7E67"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 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Боташюрт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, ул. Шоссейная, 89.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160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разрешенного использования: предпринимательство.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права – аренда.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8400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</w:p>
          <w:p w:rsidR="00BC7E67" w:rsidRP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</w:rPr>
              <w:t>(восемь тысяч четыреста)  рублей.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b/>
              </w:rPr>
              <w:t>Лот №19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05:05:000009:2590,  расположенны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Ботаюрт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, ул. Шоссейная, 7.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13500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BC7E67" w:rsidRP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разрешенного использования: производственная деятельность.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права – аренда. 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275000</w:t>
            </w:r>
            <w:r w:rsidRPr="00B6617C">
              <w:rPr>
                <w:rFonts w:ascii="Times New Roman" w:hAnsi="Times New Roman" w:cs="Times New Roman"/>
              </w:rPr>
              <w:t xml:space="preserve"> (двести семьдесят пять тысяч)  рублей.</w:t>
            </w:r>
          </w:p>
          <w:p w:rsidR="00BC7E67" w:rsidRPr="0015736B" w:rsidRDefault="00BC7E67" w:rsidP="0015736B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b/>
              </w:rPr>
            </w:pPr>
            <w:r w:rsidRPr="0015736B">
              <w:rPr>
                <w:rFonts w:ascii="Times New Roman" w:hAnsi="Times New Roman" w:cs="Times New Roman"/>
                <w:b/>
              </w:rPr>
              <w:t xml:space="preserve">Аукцион признан не состоявшимся в связи отсутствием заявлений на открытый аукцион.  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b/>
              </w:rPr>
              <w:t>Лот №20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05:05:000017:2817,  расположенны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 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Боташюрт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, ул. Шоссейная, 113.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300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разрешенного использования: предпринимательство.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права – аренда.</w:t>
            </w:r>
          </w:p>
          <w:p w:rsidR="00BC7E67" w:rsidRP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 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15900</w:t>
            </w:r>
            <w:r w:rsidRPr="00B6617C">
              <w:rPr>
                <w:rFonts w:ascii="Times New Roman" w:hAnsi="Times New Roman" w:cs="Times New Roman"/>
              </w:rPr>
              <w:t xml:space="preserve"> (пятнадцать тысяч девятьсот)  рублей.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b/>
              </w:rPr>
              <w:t xml:space="preserve"> Лот №21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05:05:000026:1339,  расположенны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Теречное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, ул</w:t>
            </w:r>
            <w:proofErr w:type="gramStart"/>
            <w:r w:rsidRPr="00B6617C">
              <w:rPr>
                <w:rFonts w:ascii="Times New Roman" w:hAnsi="Times New Roman" w:cs="Times New Roman"/>
                <w:color w:val="000000"/>
              </w:rPr>
              <w:t>.А</w:t>
            </w:r>
            <w:proofErr w:type="gramEnd"/>
            <w:r w:rsidRPr="00B6617C">
              <w:rPr>
                <w:rFonts w:ascii="Times New Roman" w:hAnsi="Times New Roman" w:cs="Times New Roman"/>
                <w:color w:val="000000"/>
              </w:rPr>
              <w:t xml:space="preserve">дминистративная,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. 5.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5736B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земли 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50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разрешенного использования: предпринимательство.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права – аренда.</w:t>
            </w:r>
          </w:p>
          <w:p w:rsidR="0015736B" w:rsidRDefault="00BC7E67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b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 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2600</w:t>
            </w:r>
          </w:p>
          <w:p w:rsidR="00BC7E67" w:rsidRPr="0015736B" w:rsidRDefault="00BC7E67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</w:rPr>
              <w:t xml:space="preserve"> (две тысячи шестьсот)  рублей</w:t>
            </w:r>
            <w:r w:rsidR="001573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BC7E67" w:rsidRPr="00B6617C" w:rsidRDefault="0015736B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b/>
              </w:rPr>
              <w:t>Лот №22</w:t>
            </w:r>
            <w:r w:rsidR="00BC7E67" w:rsidRPr="00B6617C">
              <w:rPr>
                <w:rFonts w:ascii="Times New Roman" w:hAnsi="Times New Roman" w:cs="Times New Roman"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BC7E67"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05:05:000013:1864,  расположенны</w:t>
            </w:r>
            <w:r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="00BC7E67" w:rsidRPr="00B6617C">
              <w:rPr>
                <w:rFonts w:ascii="Times New Roman" w:hAnsi="Times New Roman" w:cs="Times New Roman"/>
                <w:color w:val="000000"/>
              </w:rPr>
              <w:t>адресу: Республика Дагестан, Хасавюртовский  район.</w:t>
            </w:r>
          </w:p>
          <w:p w:rsidR="0015736B" w:rsidRDefault="00BC7E67" w:rsidP="0015736B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</w:rPr>
            </w:pPr>
            <w:proofErr w:type="gramStart"/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и земли иного специального назначения.</w:t>
            </w:r>
            <w:proofErr w:type="gramEnd"/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2979 кв.м.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разрешенного использования: производственная деятельность.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права – аренда. 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30200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</w:p>
          <w:p w:rsidR="00BC7E67" w:rsidRPr="0015736B" w:rsidRDefault="00BC7E67" w:rsidP="0015736B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</w:rPr>
              <w:t>(тридцать тысяч двести)  рублей.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BC7E67" w:rsidRPr="00B6617C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b/>
              </w:rPr>
              <w:t>Лот №23</w:t>
            </w:r>
            <w:r w:rsidRPr="00B6617C">
              <w:rPr>
                <w:rFonts w:ascii="Times New Roman" w:hAnsi="Times New Roman" w:cs="Times New Roman"/>
              </w:rPr>
              <w:t xml:space="preserve">  </w:t>
            </w:r>
            <w:r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05:05:000017:2820,  расположенны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B6617C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B6617C">
              <w:rPr>
                <w:rFonts w:ascii="Times New Roman" w:hAnsi="Times New Roman" w:cs="Times New Roman"/>
                <w:color w:val="000000"/>
              </w:rPr>
              <w:t>оташюрт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 xml:space="preserve">, вдоль трассы Хасавюрт ул.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Гребенская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200 кв.м.</w:t>
            </w:r>
          </w:p>
          <w:p w:rsidR="0015736B" w:rsidRDefault="00BC7E67" w:rsidP="00BC7E67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b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Вид разрешенного использования: </w:t>
            </w:r>
            <w:r w:rsidRPr="00B6617C">
              <w:rPr>
                <w:rFonts w:ascii="Times New Roman" w:hAnsi="Times New Roman" w:cs="Times New Roman"/>
              </w:rPr>
              <w:t>предпринимательство.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Вид права – аренда. 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10600</w:t>
            </w:r>
          </w:p>
          <w:p w:rsidR="00BC7E67" w:rsidRPr="0015736B" w:rsidRDefault="00BC7E67" w:rsidP="00BC7E67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</w:rPr>
              <w:t xml:space="preserve"> (десять тысяч шестьсот)  рублей.</w:t>
            </w:r>
          </w:p>
          <w:p w:rsidR="00BC7E67" w:rsidRPr="0015736B" w:rsidRDefault="00BC7E67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b/>
              </w:rPr>
            </w:pPr>
            <w:r w:rsidRPr="0015736B">
              <w:rPr>
                <w:rFonts w:ascii="Times New Roman" w:hAnsi="Times New Roman" w:cs="Times New Roman"/>
                <w:b/>
              </w:rPr>
              <w:t>Аукцион признан не состоявшимся в связи отсутствием заявлений на открытый аукцион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F23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73"/>
        </w:trPr>
        <w:tc>
          <w:tcPr>
            <w:tcW w:w="7513" w:type="dxa"/>
          </w:tcPr>
          <w:p w:rsidR="00B6617C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b/>
              </w:rPr>
              <w:t>Лот №24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05:05:000020:1314,  расположенны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адресу: Республика Дагестан, Хасавюртовский  район, </w:t>
            </w:r>
          </w:p>
          <w:p w:rsidR="0015736B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Тотурбийкала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 xml:space="preserve">, ул. Махачкалинское шоссе, 18а. </w:t>
            </w:r>
            <w:r w:rsidRPr="00B6617C">
              <w:rPr>
                <w:rFonts w:ascii="Times New Roman" w:hAnsi="Times New Roman" w:cs="Times New Roman"/>
              </w:rPr>
              <w:t xml:space="preserve">Категория </w:t>
            </w:r>
            <w:proofErr w:type="gramStart"/>
            <w:r w:rsidRPr="00B6617C">
              <w:rPr>
                <w:rFonts w:ascii="Times New Roman" w:hAnsi="Times New Roman" w:cs="Times New Roman"/>
              </w:rPr>
              <w:t>земельного</w:t>
            </w:r>
            <w:proofErr w:type="gramEnd"/>
            <w:r w:rsidRPr="00B6617C">
              <w:rPr>
                <w:rFonts w:ascii="Times New Roman" w:hAnsi="Times New Roman" w:cs="Times New Roman"/>
              </w:rPr>
              <w:t xml:space="preserve"> </w:t>
            </w:r>
          </w:p>
          <w:p w:rsidR="00BC7E67" w:rsidRPr="00B6617C" w:rsidRDefault="00BC7E67" w:rsidP="0015736B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</w:rPr>
              <w:t>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500 кв.м.</w:t>
            </w:r>
          </w:p>
          <w:p w:rsidR="00BC7E67" w:rsidRPr="0015736B" w:rsidRDefault="00BC7E67" w:rsidP="00BC7E67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Вид разрешенного использования: предпринимательство.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права – аренда. </w:t>
            </w:r>
            <w:r w:rsidRPr="00B6617C">
              <w:rPr>
                <w:rFonts w:ascii="Times New Roman" w:hAnsi="Times New Roman" w:cs="Times New Roman"/>
                <w:color w:val="000000"/>
              </w:rPr>
              <w:lastRenderedPageBreak/>
              <w:t>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157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25500</w:t>
            </w:r>
            <w:r w:rsidRPr="00B6617C">
              <w:rPr>
                <w:rFonts w:ascii="Times New Roman" w:hAnsi="Times New Roman" w:cs="Times New Roman"/>
              </w:rPr>
              <w:t xml:space="preserve"> (двадцать пять тысячи пятьсот)  рублей.</w:t>
            </w:r>
          </w:p>
          <w:p w:rsidR="00BC7E67" w:rsidRPr="00B6617C" w:rsidRDefault="00BC7E67" w:rsidP="00BC7E67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b/>
              </w:rPr>
            </w:pPr>
            <w:r w:rsidRPr="00B6617C">
              <w:rPr>
                <w:rFonts w:ascii="Times New Roman" w:hAnsi="Times New Roman" w:cs="Times New Roman"/>
                <w:b/>
              </w:rPr>
              <w:t>Аукцион признан не состоявшимся в связи отсутствием заявлений на открытый аукцион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7E67" w:rsidTr="00BC7E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4"/>
        </w:trPr>
        <w:tc>
          <w:tcPr>
            <w:tcW w:w="7513" w:type="dxa"/>
          </w:tcPr>
          <w:p w:rsidR="00B6617C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b/>
              </w:rPr>
              <w:lastRenderedPageBreak/>
              <w:t>Лот №25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Земельный участок с кадастровым  номером 05:05:000004:3820,  расположенны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й по  </w:t>
            </w:r>
            <w:r w:rsidRPr="00B6617C">
              <w:rPr>
                <w:rFonts w:ascii="Times New Roman" w:hAnsi="Times New Roman" w:cs="Times New Roman"/>
                <w:color w:val="000000"/>
              </w:rPr>
              <w:t>адресу: Республика Дагестан, Хасавюртовский  район,</w:t>
            </w:r>
          </w:p>
          <w:p w:rsidR="00B6617C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Эндирей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Тотурбиева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6617C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B6617C">
              <w:rPr>
                <w:rFonts w:ascii="Times New Roman" w:hAnsi="Times New Roman" w:cs="Times New Roman"/>
                <w:color w:val="000000"/>
              </w:rPr>
              <w:t>. 14 а.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>Категория земельного участка: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 земли населенных пунктов.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>Площадь земельного участка 200 кв.м.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B6617C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 xml:space="preserve">разрешенного использования: </w:t>
            </w:r>
            <w:r w:rsidRPr="00B6617C">
              <w:rPr>
                <w:rFonts w:ascii="Times New Roman" w:hAnsi="Times New Roman" w:cs="Times New Roman"/>
              </w:rPr>
              <w:t>предпринимательство.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  <w:color w:val="000000"/>
              </w:rPr>
              <w:t xml:space="preserve">Вид права – аренда. </w:t>
            </w:r>
          </w:p>
          <w:p w:rsidR="00B6617C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</w:rPr>
            </w:pPr>
            <w:r w:rsidRPr="00B6617C">
              <w:rPr>
                <w:rFonts w:ascii="Times New Roman" w:hAnsi="Times New Roman" w:cs="Times New Roman"/>
                <w:color w:val="000000"/>
              </w:rPr>
              <w:t>Срок аренды – 1</w:t>
            </w:r>
            <w:r w:rsidRPr="00B6617C">
              <w:rPr>
                <w:rFonts w:ascii="Times New Roman" w:hAnsi="Times New Roman" w:cs="Times New Roman"/>
              </w:rPr>
              <w:t>0 лет.</w:t>
            </w:r>
            <w:r w:rsidR="00B6617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617C">
              <w:rPr>
                <w:rFonts w:ascii="Times New Roman" w:hAnsi="Times New Roman" w:cs="Times New Roman"/>
              </w:rPr>
              <w:t xml:space="preserve">Начальная цена (первый арендный платеж) – </w:t>
            </w:r>
            <w:r w:rsidRPr="00B6617C">
              <w:rPr>
                <w:rFonts w:ascii="Times New Roman" w:hAnsi="Times New Roman" w:cs="Times New Roman"/>
                <w:b/>
              </w:rPr>
              <w:t>10900</w:t>
            </w:r>
            <w:r w:rsidRPr="00B6617C">
              <w:rPr>
                <w:rFonts w:ascii="Times New Roman" w:hAnsi="Times New Roman" w:cs="Times New Roman"/>
              </w:rPr>
              <w:t xml:space="preserve"> </w:t>
            </w:r>
          </w:p>
          <w:p w:rsidR="00BC7E67" w:rsidRPr="00B6617C" w:rsidRDefault="00BC7E67" w:rsidP="00B6617C">
            <w:pPr>
              <w:tabs>
                <w:tab w:val="left" w:pos="284"/>
              </w:tabs>
              <w:ind w:right="-425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6617C">
              <w:rPr>
                <w:rFonts w:ascii="Times New Roman" w:hAnsi="Times New Roman" w:cs="Times New Roman"/>
              </w:rPr>
              <w:t>(десять тысяч девятьсот)  рублей.</w:t>
            </w:r>
          </w:p>
          <w:p w:rsidR="00BC7E67" w:rsidRPr="00B6617C" w:rsidRDefault="00BC7E67" w:rsidP="00B6617C">
            <w:pPr>
              <w:tabs>
                <w:tab w:val="left" w:pos="0"/>
              </w:tabs>
              <w:ind w:right="-425"/>
              <w:rPr>
                <w:rFonts w:ascii="Times New Roman" w:hAnsi="Times New Roman" w:cs="Times New Roman"/>
                <w:b/>
              </w:rPr>
            </w:pPr>
            <w:r w:rsidRPr="00B6617C">
              <w:rPr>
                <w:rFonts w:ascii="Times New Roman" w:hAnsi="Times New Roman" w:cs="Times New Roman"/>
                <w:b/>
              </w:rPr>
              <w:t xml:space="preserve">Аукцион признан не состоявшимся в связи отсутствием заявлений на открытый аукцион.  </w:t>
            </w:r>
          </w:p>
        </w:tc>
        <w:tc>
          <w:tcPr>
            <w:tcW w:w="2553" w:type="dxa"/>
          </w:tcPr>
          <w:p w:rsidR="0015736B" w:rsidRDefault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</w:p>
          <w:p w:rsidR="0015736B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 xml:space="preserve">аукцион признан </w:t>
            </w:r>
          </w:p>
          <w:p w:rsidR="0015736B" w:rsidRPr="00F310EC" w:rsidRDefault="0015736B" w:rsidP="0015736B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несостоявшимся</w:t>
            </w:r>
          </w:p>
          <w:p w:rsidR="0015736B" w:rsidRDefault="0015736B" w:rsidP="00157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F310EC">
              <w:rPr>
                <w:rFonts w:ascii="Times New Roman" w:hAnsi="Times New Roman" w:cs="Times New Roman"/>
                <w:color w:val="000000"/>
              </w:rPr>
              <w:t>ст.39.12</w:t>
            </w:r>
          </w:p>
          <w:p w:rsidR="00BC7E67" w:rsidRPr="0015736B" w:rsidRDefault="00BC7E67" w:rsidP="0015736B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325192" w:rsidRPr="00F310EC" w:rsidRDefault="00325192" w:rsidP="00325192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r w:rsidRPr="00F310EC">
        <w:rPr>
          <w:rFonts w:ascii="Times New Roman" w:hAnsi="Times New Roman" w:cs="Times New Roman"/>
          <w:color w:val="000000"/>
        </w:rPr>
        <w:t xml:space="preserve"> </w:t>
      </w:r>
    </w:p>
    <w:p w:rsidR="00325192" w:rsidRPr="00F310EC" w:rsidRDefault="00325192" w:rsidP="00325192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p w:rsidR="00325192" w:rsidRPr="00F310EC" w:rsidRDefault="00325192" w:rsidP="00325192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p w:rsidR="00E5607B" w:rsidRPr="00F310EC" w:rsidRDefault="00E5607B" w:rsidP="00E5607B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sectPr w:rsidR="00E5607B" w:rsidRPr="00F310EC" w:rsidSect="006B37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6F4A"/>
    <w:rsid w:val="00013D41"/>
    <w:rsid w:val="00026BC2"/>
    <w:rsid w:val="000673AB"/>
    <w:rsid w:val="000A5BF4"/>
    <w:rsid w:val="000B1798"/>
    <w:rsid w:val="00115B29"/>
    <w:rsid w:val="00124F3F"/>
    <w:rsid w:val="00132310"/>
    <w:rsid w:val="00135D9C"/>
    <w:rsid w:val="00151D97"/>
    <w:rsid w:val="0015736B"/>
    <w:rsid w:val="001D4822"/>
    <w:rsid w:val="002367F3"/>
    <w:rsid w:val="002A0E60"/>
    <w:rsid w:val="00325192"/>
    <w:rsid w:val="00361731"/>
    <w:rsid w:val="003A5D40"/>
    <w:rsid w:val="003B16A2"/>
    <w:rsid w:val="003C4EED"/>
    <w:rsid w:val="003D1C3F"/>
    <w:rsid w:val="00413BBA"/>
    <w:rsid w:val="00457B2E"/>
    <w:rsid w:val="00486748"/>
    <w:rsid w:val="004D43B1"/>
    <w:rsid w:val="00500287"/>
    <w:rsid w:val="00503AD9"/>
    <w:rsid w:val="00602179"/>
    <w:rsid w:val="00622FCA"/>
    <w:rsid w:val="00654298"/>
    <w:rsid w:val="00691FFB"/>
    <w:rsid w:val="006B3716"/>
    <w:rsid w:val="006C36F4"/>
    <w:rsid w:val="006C61DD"/>
    <w:rsid w:val="00711CC3"/>
    <w:rsid w:val="0075225E"/>
    <w:rsid w:val="007672C3"/>
    <w:rsid w:val="007A4FD2"/>
    <w:rsid w:val="00826F4A"/>
    <w:rsid w:val="009A1484"/>
    <w:rsid w:val="009C3FD0"/>
    <w:rsid w:val="009F630D"/>
    <w:rsid w:val="00A143E0"/>
    <w:rsid w:val="00A76AA5"/>
    <w:rsid w:val="00B6617C"/>
    <w:rsid w:val="00B81D87"/>
    <w:rsid w:val="00BC3FF8"/>
    <w:rsid w:val="00BC7E67"/>
    <w:rsid w:val="00BD0D32"/>
    <w:rsid w:val="00BF7BEB"/>
    <w:rsid w:val="00C00E64"/>
    <w:rsid w:val="00C2229B"/>
    <w:rsid w:val="00C4743F"/>
    <w:rsid w:val="00C606BD"/>
    <w:rsid w:val="00C96B4B"/>
    <w:rsid w:val="00D458D1"/>
    <w:rsid w:val="00D74726"/>
    <w:rsid w:val="00D9104E"/>
    <w:rsid w:val="00D91781"/>
    <w:rsid w:val="00DD53BE"/>
    <w:rsid w:val="00DF58D9"/>
    <w:rsid w:val="00E5607B"/>
    <w:rsid w:val="00EF2DCF"/>
    <w:rsid w:val="00F03A04"/>
    <w:rsid w:val="00F23B51"/>
    <w:rsid w:val="00F310EC"/>
    <w:rsid w:val="00F37FC8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61D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115B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115B29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2800-4DFC-4999-9732-B46767295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PC</cp:lastModifiedBy>
  <cp:revision>29</cp:revision>
  <cp:lastPrinted>2017-02-20T12:57:00Z</cp:lastPrinted>
  <dcterms:created xsi:type="dcterms:W3CDTF">2016-06-29T12:42:00Z</dcterms:created>
  <dcterms:modified xsi:type="dcterms:W3CDTF">2019-11-25T12:21:00Z</dcterms:modified>
</cp:coreProperties>
</file>