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6D" w:rsidRPr="008C5F9A" w:rsidRDefault="008C5F9A" w:rsidP="008C5F9A">
      <w:pPr>
        <w:pStyle w:val="1"/>
        <w:spacing w:before="178"/>
        <w:ind w:left="1368" w:right="558" w:firstLine="1192"/>
        <w:jc w:val="center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 по предоставлению разрешения на отклонение от предельных параметров</w:t>
      </w:r>
      <w:r>
        <w:rPr>
          <w:spacing w:val="-68"/>
        </w:rPr>
        <w:t xml:space="preserve"> </w:t>
      </w:r>
      <w:r>
        <w:t>разрешенного строительства, реконструкции объекта капитального</w:t>
      </w:r>
      <w:r>
        <w:rPr>
          <w:spacing w:val="1"/>
        </w:rPr>
        <w:t xml:space="preserve"> </w:t>
      </w:r>
      <w:r>
        <w:t>строительства</w:t>
      </w:r>
    </w:p>
    <w:p w:rsidR="00CD5C6D" w:rsidRDefault="00CD5C6D">
      <w:pPr>
        <w:pStyle w:val="a3"/>
        <w:ind w:left="0"/>
        <w:rPr>
          <w:b/>
          <w:sz w:val="24"/>
        </w:rPr>
      </w:pPr>
    </w:p>
    <w:p w:rsidR="00CD5C6D" w:rsidRDefault="008C5F9A">
      <w:pPr>
        <w:pStyle w:val="1"/>
        <w:numPr>
          <w:ilvl w:val="0"/>
          <w:numId w:val="32"/>
        </w:numPr>
        <w:tabs>
          <w:tab w:val="left" w:pos="4064"/>
        </w:tabs>
        <w:spacing w:before="1"/>
        <w:ind w:hanging="283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CD5C6D" w:rsidRDefault="00CD5C6D">
      <w:pPr>
        <w:pStyle w:val="a3"/>
        <w:spacing w:before="6"/>
        <w:ind w:left="0"/>
        <w:rPr>
          <w:b/>
          <w:sz w:val="27"/>
        </w:rPr>
      </w:pPr>
    </w:p>
    <w:p w:rsidR="00CD5C6D" w:rsidRDefault="008C5F9A">
      <w:pPr>
        <w:pStyle w:val="a4"/>
        <w:numPr>
          <w:ilvl w:val="1"/>
          <w:numId w:val="31"/>
        </w:numPr>
        <w:tabs>
          <w:tab w:val="left" w:pos="1332"/>
        </w:tabs>
        <w:ind w:right="145" w:firstLine="708"/>
        <w:rPr>
          <w:sz w:val="28"/>
        </w:rPr>
      </w:pPr>
      <w:r>
        <w:rPr>
          <w:sz w:val="28"/>
        </w:rPr>
        <w:t>Настоящий административный регламент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(далее – Административный регламент)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 стандарт и порядок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по предоставлению разрешения на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 параметров разрешенного строительства, реконструкции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услуга).</w:t>
      </w:r>
    </w:p>
    <w:p w:rsidR="00CD5C6D" w:rsidRDefault="008C5F9A">
      <w:pPr>
        <w:pStyle w:val="a4"/>
        <w:numPr>
          <w:ilvl w:val="1"/>
          <w:numId w:val="31"/>
        </w:numPr>
        <w:tabs>
          <w:tab w:val="left" w:pos="1334"/>
        </w:tabs>
        <w:ind w:right="2230" w:firstLine="708"/>
        <w:rPr>
          <w:sz w:val="28"/>
        </w:rPr>
      </w:pPr>
      <w:r>
        <w:rPr>
          <w:sz w:val="28"/>
        </w:rPr>
        <w:t>Получатели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заявитель).</w:t>
      </w:r>
    </w:p>
    <w:p w:rsidR="00CD5C6D" w:rsidRDefault="008C5F9A">
      <w:pPr>
        <w:pStyle w:val="a3"/>
        <w:ind w:right="134" w:firstLine="708"/>
      </w:pPr>
      <w:r>
        <w:t>Интересы заявителей могут представлять лица, уполномоченные заявителем</w:t>
      </w:r>
      <w:r>
        <w:rPr>
          <w:spacing w:val="-68"/>
        </w:rPr>
        <w:t xml:space="preserve"> </w:t>
      </w:r>
      <w:r>
        <w:t>в установленном порядке, и законные представители физических лиц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CD5C6D" w:rsidRDefault="008C5F9A">
      <w:pPr>
        <w:pStyle w:val="a4"/>
        <w:numPr>
          <w:ilvl w:val="1"/>
          <w:numId w:val="31"/>
        </w:numPr>
        <w:tabs>
          <w:tab w:val="left" w:pos="1334"/>
        </w:tabs>
        <w:spacing w:line="322" w:lineRule="exact"/>
        <w:ind w:left="1333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(муниципальной)</w:t>
      </w:r>
    </w:p>
    <w:p w:rsidR="00CD5C6D" w:rsidRDefault="008C5F9A">
      <w:pPr>
        <w:pStyle w:val="a3"/>
        <w:spacing w:line="322" w:lineRule="exact"/>
      </w:pPr>
      <w:r>
        <w:t>услуги:</w:t>
      </w:r>
    </w:p>
    <w:p w:rsidR="00CD5C6D" w:rsidRDefault="008C5F9A">
      <w:pPr>
        <w:pStyle w:val="a4"/>
        <w:numPr>
          <w:ilvl w:val="2"/>
          <w:numId w:val="31"/>
        </w:numPr>
        <w:tabs>
          <w:tab w:val="left" w:pos="1547"/>
        </w:tabs>
        <w:spacing w:line="322" w:lineRule="exact"/>
        <w:rPr>
          <w:sz w:val="28"/>
        </w:rPr>
      </w:pP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</w:p>
    <w:p w:rsidR="00CD5C6D" w:rsidRDefault="008C5F9A">
      <w:pPr>
        <w:pStyle w:val="a3"/>
        <w:spacing w:line="322" w:lineRule="exact"/>
      </w:pPr>
      <w:r>
        <w:t>(муниципальной) услуги</w:t>
      </w:r>
      <w:r>
        <w:rPr>
          <w:spacing w:val="1"/>
        </w:rPr>
        <w:t xml:space="preserve"> </w:t>
      </w:r>
      <w:r>
        <w:t>размещается:</w:t>
      </w:r>
    </w:p>
    <w:p w:rsidR="00CD5C6D" w:rsidRDefault="008C5F9A">
      <w:pPr>
        <w:pStyle w:val="a4"/>
        <w:numPr>
          <w:ilvl w:val="0"/>
          <w:numId w:val="30"/>
        </w:numPr>
        <w:tabs>
          <w:tab w:val="left" w:pos="1147"/>
          <w:tab w:val="left" w:pos="3159"/>
        </w:tabs>
        <w:ind w:right="600" w:firstLine="708"/>
        <w:rPr>
          <w:sz w:val="28"/>
        </w:rPr>
      </w:pPr>
      <w:r>
        <w:rPr>
          <w:sz w:val="28"/>
        </w:rPr>
        <w:t>на информационных стендах, расположенных в помещениях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(далее</w:t>
      </w:r>
      <w:r>
        <w:rPr>
          <w:sz w:val="28"/>
        </w:rPr>
        <w:tab/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CD5C6D" w:rsidRPr="008C5F9A" w:rsidRDefault="008C5F9A" w:rsidP="008C5F9A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2"/>
          <w:sz w:val="28"/>
        </w:rPr>
        <w:t xml:space="preserve"> (</w:t>
      </w:r>
      <w:r w:rsidRPr="008C5F9A">
        <w:rPr>
          <w:rStyle w:val="a6"/>
          <w:b w:val="0"/>
          <w:sz w:val="28"/>
          <w:szCs w:val="28"/>
        </w:rPr>
        <w:t>hasavurtrayon@e-dag.ru</w:t>
      </w:r>
      <w:r>
        <w:rPr>
          <w:rStyle w:val="a6"/>
          <w:b w:val="0"/>
          <w:sz w:val="28"/>
          <w:szCs w:val="28"/>
        </w:rPr>
        <w:t>)</w:t>
      </w:r>
    </w:p>
    <w:p w:rsidR="00CD5C6D" w:rsidRDefault="008C5F9A">
      <w:pPr>
        <w:pStyle w:val="a4"/>
        <w:numPr>
          <w:ilvl w:val="0"/>
          <w:numId w:val="30"/>
        </w:numPr>
        <w:tabs>
          <w:tab w:val="left" w:pos="1147"/>
        </w:tabs>
        <w:ind w:right="709" w:firstLine="708"/>
        <w:rPr>
          <w:sz w:val="28"/>
        </w:rPr>
      </w:pPr>
      <w:r>
        <w:rPr>
          <w:sz w:val="28"/>
        </w:rPr>
        <w:t>на Портале государственных и муниципальных услуг</w:t>
      </w:r>
      <w:r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Региональный портал);</w:t>
      </w:r>
    </w:p>
    <w:p w:rsidR="00CD5C6D" w:rsidRDefault="008C5F9A">
      <w:pPr>
        <w:pStyle w:val="a4"/>
        <w:numPr>
          <w:ilvl w:val="0"/>
          <w:numId w:val="30"/>
        </w:numPr>
        <w:tabs>
          <w:tab w:val="left" w:pos="1147"/>
        </w:tabs>
        <w:spacing w:line="321" w:lineRule="exact"/>
        <w:ind w:left="1146" w:hanging="30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20"/>
          <w:sz w:val="28"/>
        </w:rPr>
        <w:t xml:space="preserve"> </w:t>
      </w:r>
      <w:r>
        <w:rPr>
          <w:sz w:val="28"/>
        </w:rPr>
        <w:t>(функций)</w:t>
      </w:r>
    </w:p>
    <w:p w:rsidR="00CD5C6D" w:rsidRDefault="008C5F9A">
      <w:pPr>
        <w:pStyle w:val="a3"/>
        <w:spacing w:before="2" w:line="322" w:lineRule="exact"/>
      </w:pPr>
      <w:r>
        <w:t>(https://</w:t>
      </w:r>
      <w:r>
        <w:rPr>
          <w:spacing w:val="2"/>
        </w:rPr>
        <w:t xml:space="preserve"> </w:t>
      </w:r>
      <w:hyperlink r:id="rId7">
        <w:r>
          <w:t>www.gosuslugi.ru/)</w:t>
        </w:r>
        <w:r>
          <w:rPr>
            <w:spacing w:val="2"/>
          </w:rPr>
          <w:t xml:space="preserve"> </w:t>
        </w:r>
      </w:hyperlink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Единый портал);</w:t>
      </w:r>
    </w:p>
    <w:p w:rsidR="00CD5C6D" w:rsidRDefault="008C5F9A">
      <w:pPr>
        <w:pStyle w:val="a4"/>
        <w:numPr>
          <w:ilvl w:val="0"/>
          <w:numId w:val="30"/>
        </w:numPr>
        <w:tabs>
          <w:tab w:val="left" w:pos="1147"/>
        </w:tabs>
        <w:ind w:right="23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5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(http://frgu.ru)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реестр).</w:t>
      </w:r>
    </w:p>
    <w:p w:rsidR="00CD5C6D" w:rsidRDefault="008C5F9A">
      <w:pPr>
        <w:pStyle w:val="a4"/>
        <w:numPr>
          <w:ilvl w:val="0"/>
          <w:numId w:val="30"/>
        </w:numPr>
        <w:tabs>
          <w:tab w:val="left" w:pos="1147"/>
          <w:tab w:val="left" w:pos="1218"/>
          <w:tab w:val="left" w:pos="5381"/>
          <w:tab w:val="left" w:pos="6361"/>
        </w:tabs>
        <w:ind w:right="690" w:firstLine="708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указать наименование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услугу)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 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 услуг</w:t>
      </w:r>
      <w:r>
        <w:rPr>
          <w:sz w:val="28"/>
        </w:rPr>
        <w:tab/>
        <w:t>(далее</w:t>
      </w:r>
      <w:r>
        <w:rPr>
          <w:sz w:val="28"/>
        </w:rPr>
        <w:tab/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МФЦ);</w:t>
      </w:r>
    </w:p>
    <w:p w:rsidR="00CD5C6D" w:rsidRDefault="008C5F9A">
      <w:pPr>
        <w:pStyle w:val="a4"/>
        <w:numPr>
          <w:ilvl w:val="0"/>
          <w:numId w:val="30"/>
        </w:numPr>
        <w:tabs>
          <w:tab w:val="left" w:pos="1147"/>
        </w:tabs>
        <w:ind w:right="788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CD5C6D" w:rsidRDefault="00CD5C6D">
      <w:pPr>
        <w:rPr>
          <w:sz w:val="28"/>
        </w:rPr>
        <w:sectPr w:rsidR="00CD5C6D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CD5C6D" w:rsidRDefault="008C5F9A">
      <w:pPr>
        <w:pStyle w:val="a4"/>
        <w:numPr>
          <w:ilvl w:val="0"/>
          <w:numId w:val="30"/>
        </w:numPr>
        <w:tabs>
          <w:tab w:val="left" w:pos="1146"/>
        </w:tabs>
        <w:spacing w:before="83"/>
        <w:ind w:right="304" w:firstLine="708"/>
        <w:rPr>
          <w:sz w:val="28"/>
        </w:rPr>
      </w:pPr>
      <w:r>
        <w:rPr>
          <w:sz w:val="28"/>
        </w:rPr>
        <w:lastRenderedPageBreak/>
        <w:t>письменно, в 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почты,</w:t>
      </w:r>
      <w:r>
        <w:rPr>
          <w:spacing w:val="3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связи.</w:t>
      </w:r>
    </w:p>
    <w:p w:rsidR="00CD5C6D" w:rsidRDefault="008C5F9A">
      <w:pPr>
        <w:pStyle w:val="a4"/>
        <w:numPr>
          <w:ilvl w:val="2"/>
          <w:numId w:val="31"/>
        </w:numPr>
        <w:tabs>
          <w:tab w:val="left" w:pos="1547"/>
        </w:tabs>
        <w:spacing w:line="321" w:lineRule="exact"/>
        <w:rPr>
          <w:sz w:val="28"/>
        </w:rPr>
      </w:pPr>
      <w:r>
        <w:rPr>
          <w:sz w:val="28"/>
        </w:rPr>
        <w:t>Консультирование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государственной</w:t>
      </w:r>
    </w:p>
    <w:p w:rsidR="00CD5C6D" w:rsidRDefault="008C5F9A">
      <w:pPr>
        <w:pStyle w:val="a3"/>
        <w:spacing w:line="322" w:lineRule="exact"/>
      </w:pPr>
      <w:r>
        <w:t>(муниципальной)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осуществляется:</w:t>
      </w:r>
    </w:p>
    <w:p w:rsidR="00CD5C6D" w:rsidRDefault="008C5F9A">
      <w:pPr>
        <w:pStyle w:val="a4"/>
        <w:numPr>
          <w:ilvl w:val="0"/>
          <w:numId w:val="29"/>
        </w:numPr>
        <w:tabs>
          <w:tab w:val="left" w:pos="1146"/>
        </w:tabs>
        <w:spacing w:before="2"/>
        <w:ind w:right="31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телефону;</w:t>
      </w:r>
    </w:p>
    <w:p w:rsidR="00CD5C6D" w:rsidRDefault="008C5F9A">
      <w:pPr>
        <w:pStyle w:val="a4"/>
        <w:numPr>
          <w:ilvl w:val="0"/>
          <w:numId w:val="29"/>
        </w:numPr>
        <w:tabs>
          <w:tab w:val="left" w:pos="1146"/>
          <w:tab w:val="left" w:pos="1680"/>
        </w:tabs>
        <w:ind w:right="421" w:firstLine="708"/>
        <w:rPr>
          <w:sz w:val="28"/>
        </w:rPr>
      </w:pPr>
      <w:r>
        <w:rPr>
          <w:sz w:val="28"/>
        </w:rPr>
        <w:t>в Уполномоченном органе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телефону;при</w:t>
      </w:r>
      <w:proofErr w:type="spellEnd"/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34"/>
          <w:sz w:val="28"/>
        </w:rPr>
        <w:t xml:space="preserve"> </w:t>
      </w:r>
      <w:r>
        <w:rPr>
          <w:sz w:val="28"/>
        </w:rPr>
        <w:t>(в</w:t>
      </w:r>
      <w:r>
        <w:rPr>
          <w:spacing w:val="33"/>
          <w:sz w:val="28"/>
        </w:rPr>
        <w:t xml:space="preserve"> </w:t>
      </w:r>
      <w:r>
        <w:rPr>
          <w:sz w:val="28"/>
        </w:rPr>
        <w:t>том</w:t>
      </w:r>
      <w:r>
        <w:rPr>
          <w:spacing w:val="34"/>
          <w:sz w:val="28"/>
        </w:rPr>
        <w:t xml:space="preserve"> </w:t>
      </w:r>
      <w:r>
        <w:rPr>
          <w:sz w:val="28"/>
        </w:rPr>
        <w:t>числе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обращении</w:t>
      </w:r>
      <w:r>
        <w:rPr>
          <w:sz w:val="28"/>
        </w:rPr>
        <w:tab/>
        <w:t>– на бумажном носителе по почте, в электронной форме 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почте.</w:t>
      </w:r>
    </w:p>
    <w:p w:rsidR="00CD5C6D" w:rsidRDefault="008C5F9A">
      <w:pPr>
        <w:pStyle w:val="a4"/>
        <w:numPr>
          <w:ilvl w:val="2"/>
          <w:numId w:val="31"/>
        </w:numPr>
        <w:tabs>
          <w:tab w:val="left" w:pos="1545"/>
        </w:tabs>
        <w:spacing w:before="1" w:line="322" w:lineRule="exact"/>
        <w:ind w:left="1544" w:hanging="704"/>
        <w:rPr>
          <w:sz w:val="28"/>
        </w:rPr>
      </w:pP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 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и 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государственной</w:t>
      </w:r>
    </w:p>
    <w:p w:rsidR="00CD5C6D" w:rsidRDefault="008C5F9A">
      <w:pPr>
        <w:pStyle w:val="a3"/>
        <w:spacing w:line="322" w:lineRule="exact"/>
      </w:pPr>
      <w:r>
        <w:t>(муниципальной) услуги предоставляется заявителю бесплатно.</w:t>
      </w:r>
    </w:p>
    <w:p w:rsidR="00CD5C6D" w:rsidRDefault="008C5F9A">
      <w:pPr>
        <w:pStyle w:val="a4"/>
        <w:numPr>
          <w:ilvl w:val="2"/>
          <w:numId w:val="31"/>
        </w:numPr>
        <w:tabs>
          <w:tab w:val="left" w:pos="1548"/>
        </w:tabs>
        <w:ind w:left="132" w:right="264"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 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с учетом требований к 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CD5C6D" w:rsidRDefault="008C5F9A">
      <w:pPr>
        <w:pStyle w:val="a3"/>
        <w:ind w:right="134" w:firstLine="708"/>
      </w:pPr>
      <w:r>
        <w:t>Информация,</w:t>
      </w:r>
      <w:r>
        <w:rPr>
          <w:spacing w:val="3"/>
        </w:rPr>
        <w:t xml:space="preserve"> </w:t>
      </w:r>
      <w:r>
        <w:t>размещаемая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67"/>
        </w:rPr>
        <w:t xml:space="preserve"> </w:t>
      </w:r>
      <w:r>
        <w:t>сайте Уполномоченного органа,</w:t>
      </w:r>
      <w:r>
        <w:rPr>
          <w:spacing w:val="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услуге,</w:t>
      </w:r>
      <w:r>
        <w:rPr>
          <w:spacing w:val="2"/>
        </w:rPr>
        <w:t xml:space="preserve"> </w:t>
      </w:r>
      <w:r>
        <w:t>содержащиеся в</w:t>
      </w:r>
      <w:r>
        <w:rPr>
          <w:spacing w:val="2"/>
        </w:rPr>
        <w:t xml:space="preserve"> </w:t>
      </w:r>
      <w:r>
        <w:t>пунктах</w:t>
      </w:r>
      <w:r>
        <w:rPr>
          <w:spacing w:val="36"/>
        </w:rPr>
        <w:t xml:space="preserve"> </w:t>
      </w:r>
      <w:r>
        <w:t>2.1,</w:t>
      </w:r>
      <w:r>
        <w:rPr>
          <w:spacing w:val="35"/>
        </w:rPr>
        <w:t xml:space="preserve"> </w:t>
      </w:r>
      <w:r>
        <w:t>2.3,</w:t>
      </w:r>
      <w:r>
        <w:rPr>
          <w:spacing w:val="36"/>
        </w:rPr>
        <w:t xml:space="preserve"> </w:t>
      </w:r>
      <w:r>
        <w:t>2.4,</w:t>
      </w:r>
      <w:r>
        <w:rPr>
          <w:spacing w:val="2"/>
        </w:rPr>
        <w:t xml:space="preserve"> </w:t>
      </w:r>
      <w:r>
        <w:t>2.5,</w:t>
      </w:r>
      <w:r>
        <w:rPr>
          <w:spacing w:val="38"/>
        </w:rPr>
        <w:t xml:space="preserve"> </w:t>
      </w:r>
      <w:r>
        <w:t>2.6,</w:t>
      </w:r>
      <w:r>
        <w:rPr>
          <w:spacing w:val="38"/>
        </w:rPr>
        <w:t xml:space="preserve"> </w:t>
      </w:r>
      <w:r>
        <w:t>2.8,</w:t>
      </w:r>
      <w:r>
        <w:rPr>
          <w:spacing w:val="38"/>
        </w:rPr>
        <w:t xml:space="preserve"> </w:t>
      </w:r>
      <w:r>
        <w:t>2.9,</w:t>
      </w:r>
    </w:p>
    <w:p w:rsidR="00CD5C6D" w:rsidRDefault="008C5F9A">
      <w:pPr>
        <w:pStyle w:val="a3"/>
        <w:ind w:right="134"/>
      </w:pPr>
      <w:r>
        <w:t>2.10,</w:t>
      </w:r>
      <w:r>
        <w:rPr>
          <w:spacing w:val="10"/>
        </w:rPr>
        <w:t xml:space="preserve"> </w:t>
      </w:r>
      <w:r>
        <w:t>2.11,</w:t>
      </w:r>
      <w:r>
        <w:rPr>
          <w:spacing w:val="10"/>
        </w:rPr>
        <w:t xml:space="preserve"> </w:t>
      </w:r>
      <w:r>
        <w:t>5.1</w:t>
      </w:r>
      <w:r>
        <w:rPr>
          <w:spacing w:val="4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нахождения,</w:t>
      </w:r>
      <w:r>
        <w:rPr>
          <w:spacing w:val="-67"/>
        </w:rPr>
        <w:t xml:space="preserve"> </w:t>
      </w:r>
      <w:r>
        <w:t>справочных телефонах, времени работы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о графике</w:t>
      </w:r>
      <w:r>
        <w:rPr>
          <w:spacing w:val="1"/>
        </w:rPr>
        <w:t xml:space="preserve"> </w:t>
      </w:r>
      <w:r>
        <w:t>приема заявлений на</w:t>
      </w:r>
      <w:r>
        <w:rPr>
          <w:spacing w:val="-1"/>
        </w:rPr>
        <w:t xml:space="preserve"> </w:t>
      </w:r>
      <w:r>
        <w:t>предоставление муниципальной услуги.</w:t>
      </w:r>
    </w:p>
    <w:p w:rsidR="00CD5C6D" w:rsidRDefault="008C5F9A">
      <w:pPr>
        <w:pStyle w:val="a3"/>
        <w:ind w:right="294" w:firstLine="708"/>
      </w:pPr>
      <w:r>
        <w:t>В залах ожидания Уполномоченного органа размещаются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акты,</w:t>
      </w:r>
      <w:r>
        <w:rPr>
          <w:spacing w:val="2"/>
        </w:rPr>
        <w:t xml:space="preserve"> </w:t>
      </w:r>
      <w:r>
        <w:t>регулирующие порядок 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</w:t>
      </w:r>
      <w:r>
        <w:rPr>
          <w:spacing w:val="1"/>
        </w:rPr>
        <w:t xml:space="preserve"> </w:t>
      </w:r>
      <w:r>
        <w:t>в том числе</w:t>
      </w:r>
      <w:r>
        <w:rPr>
          <w:spacing w:val="-1"/>
        </w:rPr>
        <w:t xml:space="preserve"> </w:t>
      </w:r>
      <w:r>
        <w:t>Административный регламент, которые по</w:t>
      </w:r>
      <w:r>
        <w:rPr>
          <w:spacing w:val="-67"/>
        </w:rPr>
        <w:t xml:space="preserve"> </w:t>
      </w:r>
      <w:r>
        <w:t>требованию заявителя предоставляются ему</w:t>
      </w:r>
      <w:r>
        <w:rPr>
          <w:spacing w:val="1"/>
        </w:rPr>
        <w:t xml:space="preserve"> </w:t>
      </w:r>
      <w:r>
        <w:t>для ознакомления.</w:t>
      </w:r>
    </w:p>
    <w:p w:rsidR="00CD5C6D" w:rsidRDefault="008C5F9A">
      <w:pPr>
        <w:pStyle w:val="a3"/>
        <w:tabs>
          <w:tab w:val="left" w:pos="1750"/>
          <w:tab w:val="left" w:pos="2387"/>
        </w:tabs>
        <w:ind w:right="294" w:firstLine="708"/>
      </w:pPr>
      <w:r>
        <w:t>Информация о ходе рассмотрения заявления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tab/>
        <w:t>(муниципальной) услуги и</w:t>
      </w:r>
      <w:r>
        <w:rPr>
          <w:spacing w:val="1"/>
        </w:rPr>
        <w:t xml:space="preserve"> </w:t>
      </w:r>
      <w:r>
        <w:t>о 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может быть получена заявителем</w:t>
      </w:r>
      <w:r>
        <w:rPr>
          <w:spacing w:val="1"/>
        </w:rPr>
        <w:t xml:space="preserve"> </w:t>
      </w:r>
      <w:r>
        <w:t>(его</w:t>
      </w:r>
      <w:r>
        <w:rPr>
          <w:spacing w:val="-67"/>
        </w:rPr>
        <w:t xml:space="preserve"> </w:t>
      </w:r>
      <w:r>
        <w:t>представителем) в личном кабинете на Едином портале или 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tab/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 структурном подразделении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при 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почты.</w:t>
      </w:r>
    </w:p>
    <w:p w:rsidR="00CD5C6D" w:rsidRDefault="00CD5C6D">
      <w:pPr>
        <w:pStyle w:val="a3"/>
        <w:spacing w:before="4"/>
        <w:ind w:left="0"/>
      </w:pPr>
    </w:p>
    <w:p w:rsidR="00CD5C6D" w:rsidRDefault="008C5F9A">
      <w:pPr>
        <w:pStyle w:val="1"/>
        <w:numPr>
          <w:ilvl w:val="0"/>
          <w:numId w:val="32"/>
        </w:numPr>
        <w:tabs>
          <w:tab w:val="left" w:pos="866"/>
        </w:tabs>
        <w:ind w:left="865"/>
        <w:jc w:val="left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CD5C6D" w:rsidRDefault="008C5F9A">
      <w:pPr>
        <w:pStyle w:val="a4"/>
        <w:numPr>
          <w:ilvl w:val="1"/>
          <w:numId w:val="32"/>
        </w:numPr>
        <w:tabs>
          <w:tab w:val="left" w:pos="1907"/>
        </w:tabs>
        <w:spacing w:before="63" w:line="644" w:lineRule="exact"/>
        <w:ind w:right="862" w:firstLine="573"/>
        <w:jc w:val="left"/>
        <w:rPr>
          <w:sz w:val="28"/>
        </w:rPr>
      </w:pPr>
      <w:r>
        <w:rPr>
          <w:sz w:val="28"/>
        </w:rPr>
        <w:t>Наименование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параметров</w:t>
      </w:r>
    </w:p>
    <w:p w:rsidR="00CD5C6D" w:rsidRDefault="008C5F9A">
      <w:pPr>
        <w:pStyle w:val="a3"/>
        <w:spacing w:line="253" w:lineRule="exact"/>
      </w:pPr>
      <w:r>
        <w:t>разрешенного</w:t>
      </w:r>
      <w:r>
        <w:rPr>
          <w:spacing w:val="-10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10"/>
        </w:rPr>
        <w:t xml:space="preserve"> </w:t>
      </w:r>
      <w:r>
        <w:t>строительства.</w:t>
      </w:r>
    </w:p>
    <w:p w:rsidR="00CD5C6D" w:rsidRDefault="00CD5C6D">
      <w:pPr>
        <w:spacing w:line="253" w:lineRule="exact"/>
        <w:sectPr w:rsidR="00CD5C6D">
          <w:headerReference w:type="default" r:id="rId8"/>
          <w:pgSz w:w="11910" w:h="16840"/>
          <w:pgMar w:top="1180" w:right="720" w:bottom="280" w:left="1000" w:header="735" w:footer="0" w:gutter="0"/>
          <w:pgNumType w:start="2"/>
          <w:cols w:space="720"/>
        </w:sect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856"/>
        </w:tabs>
        <w:spacing w:before="83"/>
        <w:ind w:left="824" w:right="367" w:hanging="461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исполнительно-распорядительного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самоуправления,</w:t>
      </w:r>
    </w:p>
    <w:p w:rsidR="00CD5C6D" w:rsidRDefault="008C5F9A">
      <w:pPr>
        <w:pStyle w:val="a3"/>
        <w:ind w:left="4695" w:right="558" w:hanging="4133"/>
      </w:pPr>
      <w:r>
        <w:t>непосредственно</w:t>
      </w:r>
      <w:r>
        <w:rPr>
          <w:spacing w:val="-13"/>
        </w:rPr>
        <w:t xml:space="preserve"> </w:t>
      </w:r>
      <w:r>
        <w:t>предоставляющего</w:t>
      </w:r>
      <w:r>
        <w:rPr>
          <w:spacing w:val="-12"/>
        </w:rPr>
        <w:t xml:space="preserve"> </w:t>
      </w:r>
      <w:r>
        <w:t>государственную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</w:t>
      </w:r>
    </w:p>
    <w:p w:rsidR="00CD5C6D" w:rsidRDefault="00CD5C6D">
      <w:pPr>
        <w:pStyle w:val="a3"/>
        <w:spacing w:before="3"/>
        <w:ind w:left="0"/>
        <w:rPr>
          <w:sz w:val="20"/>
        </w:rPr>
      </w:pPr>
    </w:p>
    <w:p w:rsidR="00CD5C6D" w:rsidRPr="008C5F9A" w:rsidRDefault="008C5F9A">
      <w:pPr>
        <w:tabs>
          <w:tab w:val="left" w:pos="3921"/>
        </w:tabs>
        <w:spacing w:before="89"/>
        <w:ind w:left="132" w:right="289" w:firstLine="708"/>
        <w:rPr>
          <w:sz w:val="28"/>
        </w:rPr>
      </w:pPr>
      <w:r>
        <w:rPr>
          <w:sz w:val="28"/>
        </w:rPr>
        <w:t>Администрация МО «Хасавюртовский район», служба главного архитектора.</w:t>
      </w:r>
    </w:p>
    <w:p w:rsidR="00CD5C6D" w:rsidRDefault="00CD5C6D">
      <w:pPr>
        <w:pStyle w:val="a3"/>
        <w:spacing w:before="1"/>
        <w:ind w:left="0"/>
        <w:rPr>
          <w:i/>
        </w:r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1012"/>
        </w:tabs>
        <w:ind w:left="3646" w:right="523" w:hanging="3128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CD5C6D" w:rsidRDefault="00CD5C6D">
      <w:pPr>
        <w:pStyle w:val="a3"/>
        <w:spacing w:before="10"/>
        <w:ind w:left="0"/>
        <w:rPr>
          <w:sz w:val="27"/>
        </w:rPr>
      </w:pPr>
    </w:p>
    <w:p w:rsidR="00CD5C6D" w:rsidRDefault="008C5F9A">
      <w:pPr>
        <w:pStyle w:val="a3"/>
        <w:ind w:left="274" w:right="276" w:hanging="7"/>
        <w:jc w:val="center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-67"/>
        </w:rPr>
        <w:t xml:space="preserve"> </w:t>
      </w:r>
      <w:r>
        <w:t>опубликования),</w:t>
      </w:r>
      <w:r>
        <w:rPr>
          <w:spacing w:val="-9"/>
        </w:rPr>
        <w:t xml:space="preserve"> </w:t>
      </w:r>
      <w:r>
        <w:t>размещается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системе «Федеральный реестр государственных и муниципальных 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-1"/>
        </w:rPr>
        <w:t xml:space="preserve"> </w:t>
      </w:r>
      <w:r>
        <w:t>и на Едином</w:t>
      </w:r>
      <w:r>
        <w:rPr>
          <w:spacing w:val="-1"/>
        </w:rPr>
        <w:t xml:space="preserve"> </w:t>
      </w:r>
      <w:r>
        <w:t>портале.</w:t>
      </w:r>
    </w:p>
    <w:p w:rsidR="00CD5C6D" w:rsidRDefault="00CD5C6D">
      <w:pPr>
        <w:pStyle w:val="a3"/>
        <w:ind w:left="0"/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987"/>
        </w:tabs>
        <w:ind w:left="986" w:hanging="987"/>
        <w:jc w:val="left"/>
        <w:rPr>
          <w:sz w:val="28"/>
        </w:rPr>
      </w:pPr>
      <w:r>
        <w:rPr>
          <w:spacing w:val="-1"/>
          <w:sz w:val="28"/>
        </w:rPr>
        <w:t>Описание</w:t>
      </w:r>
      <w:r>
        <w:rPr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</w:p>
    <w:p w:rsidR="00CD5C6D" w:rsidRDefault="008C5F9A">
      <w:pPr>
        <w:pStyle w:val="a3"/>
        <w:ind w:left="181" w:right="178"/>
        <w:jc w:val="center"/>
      </w:pPr>
      <w:r>
        <w:t>услуги</w:t>
      </w:r>
    </w:p>
    <w:p w:rsidR="00CD5C6D" w:rsidRDefault="00CD5C6D">
      <w:pPr>
        <w:pStyle w:val="a3"/>
        <w:spacing w:before="11"/>
        <w:ind w:left="0"/>
        <w:rPr>
          <w:sz w:val="27"/>
        </w:rPr>
      </w:pPr>
    </w:p>
    <w:p w:rsidR="00CD5C6D" w:rsidRDefault="008C5F9A">
      <w:pPr>
        <w:pStyle w:val="a3"/>
        <w:ind w:right="558" w:firstLine="708"/>
      </w:pPr>
      <w:r>
        <w:t>Результатами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38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являются:</w:t>
      </w:r>
    </w:p>
    <w:p w:rsidR="00CD5C6D" w:rsidRDefault="008C5F9A">
      <w:pPr>
        <w:pStyle w:val="a4"/>
        <w:numPr>
          <w:ilvl w:val="2"/>
          <w:numId w:val="32"/>
        </w:numPr>
        <w:tabs>
          <w:tab w:val="left" w:pos="1440"/>
          <w:tab w:val="left" w:pos="6562"/>
        </w:tabs>
        <w:spacing w:before="1"/>
        <w:ind w:right="541" w:firstLine="993"/>
        <w:rPr>
          <w:sz w:val="28"/>
        </w:rPr>
      </w:pPr>
      <w:r>
        <w:rPr>
          <w:sz w:val="28"/>
        </w:rPr>
        <w:t>решение о предоставлении разрешения отклонение от 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CD5C6D" w:rsidRDefault="008C5F9A">
      <w:pPr>
        <w:pStyle w:val="a4"/>
        <w:numPr>
          <w:ilvl w:val="2"/>
          <w:numId w:val="32"/>
        </w:numPr>
        <w:tabs>
          <w:tab w:val="left" w:pos="1510"/>
        </w:tabs>
        <w:ind w:right="656" w:firstLine="993"/>
        <w:rPr>
          <w:sz w:val="28"/>
        </w:rPr>
      </w:pPr>
      <w:r>
        <w:rPr>
          <w:sz w:val="28"/>
        </w:rPr>
        <w:t>решение об отказе в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57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CD5C6D" w:rsidRDefault="00CD5C6D">
      <w:pPr>
        <w:pStyle w:val="a3"/>
        <w:ind w:left="0"/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1109"/>
        </w:tabs>
        <w:ind w:left="1628" w:right="621" w:hanging="1013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</w:p>
    <w:p w:rsidR="00CD5C6D" w:rsidRDefault="008C5F9A">
      <w:pPr>
        <w:pStyle w:val="a3"/>
        <w:spacing w:line="321" w:lineRule="exact"/>
        <w:ind w:left="260" w:right="269"/>
        <w:jc w:val="center"/>
      </w:pPr>
      <w:r>
        <w:t>участвующие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</w:p>
    <w:p w:rsidR="00CD5C6D" w:rsidRDefault="008C5F9A">
      <w:pPr>
        <w:pStyle w:val="a3"/>
        <w:ind w:left="181" w:right="189"/>
        <w:jc w:val="center"/>
      </w:pPr>
      <w:r>
        <w:t>услуги,</w:t>
      </w:r>
      <w:r>
        <w:rPr>
          <w:spacing w:val="-11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приостановления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услуги, 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CD5C6D" w:rsidRDefault="00CD5C6D">
      <w:pPr>
        <w:pStyle w:val="a3"/>
        <w:ind w:left="0"/>
      </w:pPr>
    </w:p>
    <w:p w:rsidR="00CD5C6D" w:rsidRDefault="008C5F9A">
      <w:pPr>
        <w:pStyle w:val="a4"/>
        <w:numPr>
          <w:ilvl w:val="2"/>
          <w:numId w:val="28"/>
        </w:numPr>
        <w:tabs>
          <w:tab w:val="left" w:pos="1543"/>
        </w:tabs>
        <w:spacing w:before="1"/>
        <w:ind w:right="183" w:firstLine="708"/>
        <w:rPr>
          <w:sz w:val="28"/>
        </w:rPr>
      </w:pPr>
      <w:r>
        <w:rPr>
          <w:sz w:val="28"/>
        </w:rPr>
        <w:t>Срок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превышать 47 рабочих дней рабочих дней со дня регистрации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CD5C6D" w:rsidRDefault="00CD5C6D">
      <w:pPr>
        <w:rPr>
          <w:sz w:val="28"/>
        </w:r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4"/>
        <w:numPr>
          <w:ilvl w:val="2"/>
          <w:numId w:val="28"/>
        </w:numPr>
        <w:tabs>
          <w:tab w:val="left" w:pos="1543"/>
        </w:tabs>
        <w:spacing w:before="83"/>
        <w:ind w:right="132" w:firstLine="708"/>
        <w:rPr>
          <w:sz w:val="28"/>
        </w:rPr>
      </w:pPr>
      <w:r>
        <w:rPr>
          <w:sz w:val="28"/>
        </w:rPr>
        <w:t>Уполномоченный орган в течение 47 рабочих дней со дня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в Уполномоченном органе, направляет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2.3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CD5C6D" w:rsidRDefault="008C5F9A">
      <w:pPr>
        <w:pStyle w:val="a4"/>
        <w:numPr>
          <w:ilvl w:val="2"/>
          <w:numId w:val="28"/>
        </w:numPr>
        <w:tabs>
          <w:tab w:val="left" w:pos="1543"/>
        </w:tabs>
        <w:ind w:right="193" w:firstLine="708"/>
        <w:jc w:val="both"/>
        <w:rPr>
          <w:sz w:val="28"/>
        </w:rPr>
      </w:pPr>
      <w:r>
        <w:rPr>
          <w:sz w:val="28"/>
        </w:rPr>
        <w:t>Срок выдачи разрешения на условно разрешенный вид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 или объекта капитального строительства не может превышать</w:t>
      </w:r>
      <w:r>
        <w:rPr>
          <w:spacing w:val="-68"/>
          <w:sz w:val="28"/>
        </w:rPr>
        <w:t xml:space="preserve"> </w:t>
      </w:r>
      <w:r>
        <w:rPr>
          <w:sz w:val="28"/>
        </w:rPr>
        <w:t>47рабочих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:rsidR="00CD5C6D" w:rsidRDefault="008C5F9A">
      <w:pPr>
        <w:pStyle w:val="a4"/>
        <w:numPr>
          <w:ilvl w:val="2"/>
          <w:numId w:val="28"/>
        </w:numPr>
        <w:tabs>
          <w:tab w:val="left" w:pos="1544"/>
          <w:tab w:val="left" w:pos="8039"/>
        </w:tabs>
        <w:spacing w:line="320" w:lineRule="exact"/>
        <w:ind w:left="1543" w:hanging="703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ab/>
        <w:t>государственной</w:t>
      </w:r>
    </w:p>
    <w:p w:rsidR="00CD5C6D" w:rsidRDefault="008C5F9A">
      <w:pPr>
        <w:pStyle w:val="a3"/>
        <w:spacing w:line="322" w:lineRule="exact"/>
        <w:jc w:val="both"/>
      </w:pP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предусмотрено.</w:t>
      </w:r>
    </w:p>
    <w:p w:rsidR="00CD5C6D" w:rsidRDefault="008C5F9A">
      <w:pPr>
        <w:pStyle w:val="a4"/>
        <w:numPr>
          <w:ilvl w:val="2"/>
          <w:numId w:val="28"/>
        </w:numPr>
        <w:tabs>
          <w:tab w:val="left" w:pos="1544"/>
        </w:tabs>
        <w:spacing w:before="3"/>
        <w:ind w:right="744" w:firstLine="708"/>
        <w:rPr>
          <w:sz w:val="28"/>
        </w:rPr>
      </w:pPr>
      <w:r>
        <w:rPr>
          <w:sz w:val="28"/>
        </w:rPr>
        <w:t>Выдача документа, являющегося результатом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5"/>
          <w:sz w:val="28"/>
        </w:rPr>
        <w:t xml:space="preserve"> </w:t>
      </w:r>
      <w:r>
        <w:rPr>
          <w:sz w:val="28"/>
        </w:rPr>
        <w:t>МФЦ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день обращения заявителя за результатом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CD5C6D" w:rsidRDefault="008C5F9A">
      <w:pPr>
        <w:pStyle w:val="a3"/>
        <w:ind w:right="702" w:firstLine="708"/>
      </w:pPr>
      <w:r>
        <w:t>Направление документа, являющегося результатом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форме электронного документа,</w:t>
      </w:r>
      <w:r>
        <w:rPr>
          <w:spacing w:val="-67"/>
        </w:rPr>
        <w:t xml:space="preserve"> </w:t>
      </w:r>
      <w:r>
        <w:t>осуществляется в день оформления и регистрации результата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CD5C6D" w:rsidRDefault="00CD5C6D">
      <w:pPr>
        <w:pStyle w:val="a3"/>
        <w:spacing w:before="10"/>
        <w:ind w:left="0"/>
        <w:rPr>
          <w:sz w:val="27"/>
        </w:r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1092"/>
        </w:tabs>
        <w:ind w:left="944" w:right="600" w:hanging="346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</w:p>
    <w:p w:rsidR="00CD5C6D" w:rsidRDefault="008C5F9A">
      <w:pPr>
        <w:pStyle w:val="a3"/>
        <w:ind w:left="670" w:right="681"/>
        <w:jc w:val="center"/>
      </w:pP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</w:p>
    <w:p w:rsidR="00CD5C6D" w:rsidRDefault="008C5F9A">
      <w:pPr>
        <w:pStyle w:val="a3"/>
        <w:spacing w:before="1"/>
        <w:ind w:left="181" w:right="188"/>
        <w:jc w:val="center"/>
      </w:pP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подлежащих</w:t>
      </w:r>
      <w:r>
        <w:rPr>
          <w:spacing w:val="-67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заявителем,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заявителем</w:t>
      </w:r>
    </w:p>
    <w:p w:rsidR="00CD5C6D" w:rsidRDefault="00CD5C6D">
      <w:pPr>
        <w:pStyle w:val="a3"/>
        <w:spacing w:before="10"/>
        <w:ind w:left="0"/>
        <w:rPr>
          <w:sz w:val="27"/>
        </w:rPr>
      </w:pPr>
    </w:p>
    <w:p w:rsidR="00CD5C6D" w:rsidRDefault="008C5F9A">
      <w:pPr>
        <w:pStyle w:val="a4"/>
        <w:numPr>
          <w:ilvl w:val="2"/>
          <w:numId w:val="27"/>
        </w:numPr>
        <w:tabs>
          <w:tab w:val="left" w:pos="1544"/>
        </w:tabs>
        <w:ind w:right="433" w:firstLine="708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CD5C6D" w:rsidRDefault="008C5F9A">
      <w:pPr>
        <w:pStyle w:val="a4"/>
        <w:numPr>
          <w:ilvl w:val="0"/>
          <w:numId w:val="26"/>
        </w:numPr>
        <w:tabs>
          <w:tab w:val="left" w:pos="1147"/>
        </w:tabs>
        <w:spacing w:line="321" w:lineRule="exact"/>
        <w:ind w:hanging="306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личность;</w:t>
      </w:r>
    </w:p>
    <w:p w:rsidR="00CD5C6D" w:rsidRDefault="008C5F9A">
      <w:pPr>
        <w:pStyle w:val="a4"/>
        <w:numPr>
          <w:ilvl w:val="0"/>
          <w:numId w:val="26"/>
        </w:numPr>
        <w:tabs>
          <w:tab w:val="left" w:pos="1147"/>
        </w:tabs>
        <w:ind w:left="132" w:right="172" w:firstLine="708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законных представителей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CD5C6D" w:rsidRDefault="008C5F9A">
      <w:pPr>
        <w:pStyle w:val="a4"/>
        <w:numPr>
          <w:ilvl w:val="0"/>
          <w:numId w:val="26"/>
        </w:numPr>
        <w:tabs>
          <w:tab w:val="left" w:pos="1147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заявление:</w:t>
      </w:r>
    </w:p>
    <w:p w:rsidR="00CD5C6D" w:rsidRDefault="008C5F9A">
      <w:pPr>
        <w:pStyle w:val="a4"/>
        <w:numPr>
          <w:ilvl w:val="0"/>
          <w:numId w:val="25"/>
        </w:numPr>
        <w:tabs>
          <w:tab w:val="left" w:pos="1005"/>
        </w:tabs>
        <w:ind w:right="1699" w:firstLine="708"/>
        <w:rPr>
          <w:sz w:val="28"/>
        </w:rPr>
      </w:pPr>
      <w:r>
        <w:rPr>
          <w:sz w:val="28"/>
        </w:rPr>
        <w:t>в форме документа на бумажном носителе по форме, согласно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:rsidR="00CD5C6D" w:rsidRDefault="008C5F9A">
      <w:pPr>
        <w:pStyle w:val="a4"/>
        <w:numPr>
          <w:ilvl w:val="0"/>
          <w:numId w:val="25"/>
        </w:numPr>
        <w:tabs>
          <w:tab w:val="left" w:pos="1005"/>
          <w:tab w:val="left" w:pos="3980"/>
        </w:tabs>
        <w:spacing w:before="1"/>
        <w:ind w:right="1930" w:firstLine="708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заполняется посредством 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заявления).</w:t>
      </w:r>
    </w:p>
    <w:p w:rsidR="00CD5C6D" w:rsidRDefault="008C5F9A">
      <w:pPr>
        <w:pStyle w:val="a3"/>
        <w:tabs>
          <w:tab w:val="left" w:pos="6541"/>
        </w:tabs>
        <w:ind w:right="685" w:firstLine="708"/>
      </w:pP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tab/>
        <w:t>(муниципальной)</w:t>
      </w:r>
      <w:r>
        <w:rPr>
          <w:spacing w:val="-15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может быть направлено в форме электронного документа, 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</w:p>
    <w:p w:rsidR="00CD5C6D" w:rsidRDefault="008C5F9A">
      <w:pPr>
        <w:pStyle w:val="a3"/>
        <w:ind w:right="134" w:hanging="1"/>
      </w:pP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63-ФЗ</w:t>
      </w:r>
      <w:r>
        <w:rPr>
          <w:spacing w:val="53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подписи»</w:t>
      </w:r>
      <w:r>
        <w:rPr>
          <w:spacing w:val="-1"/>
        </w:rPr>
        <w:t xml:space="preserve"> </w:t>
      </w:r>
      <w:r>
        <w:t>(далее</w:t>
      </w:r>
      <w:r>
        <w:rPr>
          <w:spacing w:val="5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Федеральный</w:t>
      </w:r>
      <w:r>
        <w:rPr>
          <w:spacing w:val="-67"/>
        </w:rPr>
        <w:t xml:space="preserve"> </w:t>
      </w:r>
      <w:r>
        <w:t>закон №</w:t>
      </w:r>
      <w:r>
        <w:rPr>
          <w:spacing w:val="-3"/>
        </w:rPr>
        <w:t xml:space="preserve"> </w:t>
      </w:r>
      <w:r>
        <w:t>63-ФЗ).</w:t>
      </w:r>
    </w:p>
    <w:p w:rsidR="00CD5C6D" w:rsidRDefault="00CD5C6D">
      <w:p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3"/>
        <w:spacing w:before="83"/>
        <w:ind w:right="133" w:firstLine="708"/>
      </w:pPr>
      <w:r>
        <w:t>В случае направления заявления посредством Единого портала сведения 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заявителя</w:t>
      </w:r>
      <w:r>
        <w:rPr>
          <w:spacing w:val="1"/>
        </w:rPr>
        <w:t xml:space="preserve"> </w:t>
      </w:r>
      <w:r>
        <w:t>формируются при подтверждении учетной записи в Единой системе</w:t>
      </w:r>
      <w:r>
        <w:rPr>
          <w:spacing w:val="1"/>
        </w:rPr>
        <w:t xml:space="preserve"> </w:t>
      </w:r>
      <w:r>
        <w:t>идентификации и аутентификации из состава соответствующих данных указанной</w:t>
      </w:r>
      <w:r>
        <w:rPr>
          <w:spacing w:val="-67"/>
        </w:rPr>
        <w:t xml:space="preserve"> </w:t>
      </w:r>
      <w:r>
        <w:t>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взаимодействия.</w:t>
      </w:r>
    </w:p>
    <w:p w:rsidR="00CD5C6D" w:rsidRDefault="008C5F9A">
      <w:pPr>
        <w:pStyle w:val="a4"/>
        <w:numPr>
          <w:ilvl w:val="2"/>
          <w:numId w:val="27"/>
        </w:numPr>
        <w:tabs>
          <w:tab w:val="left" w:pos="1543"/>
        </w:tabs>
        <w:spacing w:line="322" w:lineRule="exact"/>
        <w:ind w:left="1542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прилагаются:</w:t>
      </w:r>
    </w:p>
    <w:p w:rsidR="00CD5C6D" w:rsidRDefault="008C5F9A">
      <w:pPr>
        <w:pStyle w:val="a4"/>
        <w:numPr>
          <w:ilvl w:val="0"/>
          <w:numId w:val="24"/>
        </w:numPr>
        <w:tabs>
          <w:tab w:val="left" w:pos="1078"/>
        </w:tabs>
        <w:ind w:right="285" w:firstLine="708"/>
        <w:rPr>
          <w:sz w:val="28"/>
        </w:rPr>
      </w:pPr>
      <w:r>
        <w:rPr>
          <w:sz w:val="28"/>
        </w:rPr>
        <w:t>правоустанавливающие документы на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недвижимости;</w:t>
      </w:r>
    </w:p>
    <w:p w:rsidR="00CD5C6D" w:rsidRDefault="008C5F9A">
      <w:pPr>
        <w:pStyle w:val="a4"/>
        <w:numPr>
          <w:ilvl w:val="0"/>
          <w:numId w:val="24"/>
        </w:numPr>
        <w:tabs>
          <w:tab w:val="left" w:pos="1146"/>
        </w:tabs>
        <w:ind w:right="148" w:firstLine="708"/>
        <w:rPr>
          <w:sz w:val="28"/>
        </w:rPr>
      </w:pPr>
      <w:r>
        <w:rPr>
          <w:sz w:val="28"/>
        </w:rPr>
        <w:t>нотариально заверенное согласие всех правообладателей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и/или объекта капитального строительства, в отношении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объекта капитального 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 полномочия заявителя как представителя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 земельного участка и/или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заявления;</w:t>
      </w:r>
    </w:p>
    <w:p w:rsidR="00CD5C6D" w:rsidRDefault="008C5F9A">
      <w:pPr>
        <w:pStyle w:val="a4"/>
        <w:numPr>
          <w:ilvl w:val="2"/>
          <w:numId w:val="27"/>
        </w:numPr>
        <w:tabs>
          <w:tab w:val="left" w:pos="1544"/>
        </w:tabs>
        <w:ind w:left="1543" w:hanging="703"/>
        <w:rPr>
          <w:sz w:val="28"/>
        </w:rPr>
      </w:pPr>
      <w:r>
        <w:rPr>
          <w:sz w:val="28"/>
        </w:rPr>
        <w:t>Заявление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представлены</w:t>
      </w:r>
    </w:p>
    <w:p w:rsidR="00CD5C6D" w:rsidRDefault="008C5F9A">
      <w:pPr>
        <w:pStyle w:val="a3"/>
        <w:spacing w:before="1" w:line="322" w:lineRule="exact"/>
      </w:pPr>
      <w:r>
        <w:t>(направлены)</w:t>
      </w:r>
      <w:r>
        <w:rPr>
          <w:spacing w:val="-6"/>
        </w:rPr>
        <w:t xml:space="preserve"> </w:t>
      </w:r>
      <w:r>
        <w:t>заявителем</w:t>
      </w:r>
      <w:r>
        <w:rPr>
          <w:spacing w:val="-6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способов:</w:t>
      </w:r>
    </w:p>
    <w:p w:rsidR="00CD5C6D" w:rsidRDefault="008C5F9A">
      <w:pPr>
        <w:pStyle w:val="a3"/>
        <w:ind w:right="319" w:firstLine="708"/>
      </w:pPr>
      <w:r>
        <w:t>1) лично или посредством почтового отправления в орган государственной</w:t>
      </w:r>
      <w:r>
        <w:rPr>
          <w:spacing w:val="-67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CD5C6D" w:rsidRDefault="008C5F9A">
      <w:pPr>
        <w:pStyle w:val="a4"/>
        <w:numPr>
          <w:ilvl w:val="0"/>
          <w:numId w:val="23"/>
        </w:numPr>
        <w:tabs>
          <w:tab w:val="left" w:pos="1155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CD5C6D" w:rsidRDefault="008C5F9A">
      <w:pPr>
        <w:pStyle w:val="a4"/>
        <w:numPr>
          <w:ilvl w:val="0"/>
          <w:numId w:val="23"/>
        </w:numPr>
        <w:tabs>
          <w:tab w:val="left" w:pos="1155"/>
        </w:tabs>
        <w:spacing w:line="322" w:lineRule="exact"/>
        <w:rPr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CD5C6D" w:rsidRDefault="008C5F9A">
      <w:pPr>
        <w:pStyle w:val="a4"/>
        <w:numPr>
          <w:ilvl w:val="2"/>
          <w:numId w:val="27"/>
        </w:numPr>
        <w:tabs>
          <w:tab w:val="left" w:pos="1542"/>
        </w:tabs>
        <w:spacing w:line="322" w:lineRule="exact"/>
        <w:ind w:left="1541" w:hanging="701"/>
        <w:rPr>
          <w:sz w:val="28"/>
        </w:rPr>
      </w:pP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CD5C6D" w:rsidRDefault="008C5F9A">
      <w:pPr>
        <w:pStyle w:val="a4"/>
        <w:numPr>
          <w:ilvl w:val="0"/>
          <w:numId w:val="22"/>
        </w:numPr>
        <w:tabs>
          <w:tab w:val="left" w:pos="1147"/>
        </w:tabs>
        <w:spacing w:before="2"/>
        <w:ind w:right="385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CD5C6D" w:rsidRDefault="008C5F9A">
      <w:pPr>
        <w:pStyle w:val="a4"/>
        <w:numPr>
          <w:ilvl w:val="0"/>
          <w:numId w:val="22"/>
        </w:numPr>
        <w:tabs>
          <w:tab w:val="left" w:pos="1147"/>
          <w:tab w:val="left" w:pos="2067"/>
          <w:tab w:val="left" w:pos="5373"/>
          <w:tab w:val="left" w:pos="6574"/>
          <w:tab w:val="left" w:pos="7949"/>
        </w:tabs>
        <w:ind w:right="170" w:firstLine="708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платы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 которые находятся в распоряжении органов,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услуги, органов, предоставляющих муниципальные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 государственных органов, органов местного самоуправления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нормативными правовыми актами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z w:val="28"/>
        </w:rPr>
        <w:tab/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27 июля</w:t>
      </w:r>
      <w:r>
        <w:rPr>
          <w:sz w:val="28"/>
        </w:rPr>
        <w:tab/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210-ФЗ</w:t>
      </w:r>
    </w:p>
    <w:p w:rsidR="00CD5C6D" w:rsidRDefault="008C5F9A">
      <w:pPr>
        <w:pStyle w:val="a3"/>
        <w:ind w:right="558"/>
      </w:pPr>
      <w:r>
        <w:t>«Об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услуг»</w:t>
      </w:r>
      <w:r>
        <w:rPr>
          <w:spacing w:val="-6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210-ФЗ);</w:t>
      </w:r>
    </w:p>
    <w:p w:rsidR="00CD5C6D" w:rsidRDefault="008C5F9A">
      <w:pPr>
        <w:pStyle w:val="a4"/>
        <w:numPr>
          <w:ilvl w:val="0"/>
          <w:numId w:val="22"/>
        </w:numPr>
        <w:tabs>
          <w:tab w:val="left" w:pos="1147"/>
        </w:tabs>
        <w:ind w:right="219" w:firstLine="708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государственных и муниципальных услуг и связанных с обращением в</w:t>
      </w:r>
      <w:r>
        <w:rPr>
          <w:spacing w:val="-68"/>
          <w:sz w:val="28"/>
        </w:rPr>
        <w:t xml:space="preserve"> </w:t>
      </w: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</w:p>
    <w:p w:rsidR="00CD5C6D" w:rsidRDefault="00CD5C6D">
      <w:pPr>
        <w:rPr>
          <w:sz w:val="28"/>
        </w:r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3"/>
        <w:spacing w:before="83"/>
        <w:ind w:right="558"/>
      </w:pPr>
      <w:r>
        <w:t>исключением получения услуг и получения документов и 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включенных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перечни,</w:t>
      </w:r>
      <w:r>
        <w:rPr>
          <w:spacing w:val="-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210-ФЗ;</w:t>
      </w:r>
    </w:p>
    <w:p w:rsidR="00CD5C6D" w:rsidRDefault="008C5F9A">
      <w:pPr>
        <w:pStyle w:val="a4"/>
        <w:numPr>
          <w:ilvl w:val="0"/>
          <w:numId w:val="22"/>
        </w:numPr>
        <w:tabs>
          <w:tab w:val="left" w:pos="1147"/>
          <w:tab w:val="left" w:pos="8120"/>
        </w:tabs>
        <w:ind w:right="183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либо в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CD5C6D" w:rsidRDefault="008C5F9A">
      <w:pPr>
        <w:pStyle w:val="a3"/>
        <w:ind w:right="203" w:firstLine="708"/>
      </w:pPr>
      <w:r>
        <w:t>а) 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услуги;</w:t>
      </w:r>
    </w:p>
    <w:p w:rsidR="00CD5C6D" w:rsidRDefault="008C5F9A">
      <w:pPr>
        <w:pStyle w:val="a3"/>
        <w:tabs>
          <w:tab w:val="left" w:pos="2614"/>
        </w:tabs>
        <w:spacing w:before="1"/>
        <w:ind w:right="361" w:firstLine="708"/>
      </w:pPr>
      <w:r>
        <w:t>б) наличие ошибок в заявлении о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8"/>
        </w:rPr>
        <w:t xml:space="preserve"> </w:t>
      </w:r>
      <w:r>
        <w:t>государственной</w:t>
      </w:r>
      <w:r>
        <w:tab/>
        <w:t>(муниципальной) услуги, либо в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CD5C6D" w:rsidRDefault="008C5F9A">
      <w:pPr>
        <w:pStyle w:val="a3"/>
        <w:tabs>
          <w:tab w:val="left" w:pos="2614"/>
        </w:tabs>
        <w:ind w:right="318" w:firstLine="708"/>
      </w:pPr>
      <w:r>
        <w:t>в) истечение срока действия документов или изменение информации после</w:t>
      </w:r>
      <w:r>
        <w:rPr>
          <w:spacing w:val="-67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tab/>
        <w:t>(муниципальной) услуги, либо в предоставлении</w:t>
      </w:r>
      <w:r>
        <w:rPr>
          <w:spacing w:val="1"/>
        </w:rPr>
        <w:t xml:space="preserve"> </w:t>
      </w:r>
      <w:r>
        <w:t>государственной (муниципальной) услуги;</w:t>
      </w:r>
    </w:p>
    <w:p w:rsidR="00CD5C6D" w:rsidRDefault="008C5F9A">
      <w:pPr>
        <w:pStyle w:val="a3"/>
        <w:tabs>
          <w:tab w:val="left" w:pos="4911"/>
          <w:tab w:val="left" w:pos="7541"/>
        </w:tabs>
        <w:ind w:right="150" w:firstLine="708"/>
      </w:pPr>
      <w:r>
        <w:t>г)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документально</w:t>
      </w:r>
      <w:r>
        <w:rPr>
          <w:spacing w:val="-5"/>
        </w:rPr>
        <w:t xml:space="preserve"> </w:t>
      </w:r>
      <w:r>
        <w:t>подтвержденного</w:t>
      </w:r>
      <w:r>
        <w:rPr>
          <w:spacing w:val="-6"/>
        </w:rPr>
        <w:t xml:space="preserve"> </w:t>
      </w:r>
      <w:r>
        <w:t>факта</w:t>
      </w:r>
      <w:r>
        <w:tab/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</w:t>
      </w:r>
      <w:r>
        <w:rPr>
          <w:spacing w:val="1"/>
        </w:rPr>
        <w:t xml:space="preserve"> </w:t>
      </w:r>
      <w:r>
        <w:t>(бездействия) должностного лица</w:t>
      </w:r>
      <w:r>
        <w:rPr>
          <w:spacing w:val="1"/>
        </w:rPr>
        <w:t xml:space="preserve"> </w:t>
      </w:r>
      <w:r>
        <w:t>органа, предоставляющего государственную услугу, или органа,</w:t>
      </w:r>
      <w:r>
        <w:rPr>
          <w:spacing w:val="1"/>
        </w:rPr>
        <w:t xml:space="preserve"> </w:t>
      </w:r>
      <w:r>
        <w:t>предоставляющего муниципальную услугу,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1"/>
        </w:rPr>
        <w:t xml:space="preserve"> </w:t>
      </w:r>
      <w:r>
        <w:t>служащего,</w:t>
      </w:r>
      <w:r>
        <w:rPr>
          <w:spacing w:val="11"/>
        </w:rPr>
        <w:t xml:space="preserve"> </w:t>
      </w:r>
      <w:r>
        <w:t>работника</w:t>
      </w:r>
      <w:r>
        <w:rPr>
          <w:spacing w:val="11"/>
        </w:rPr>
        <w:t xml:space="preserve"> </w:t>
      </w:r>
      <w:r>
        <w:t>многофункционального</w:t>
      </w:r>
      <w:r>
        <w:rPr>
          <w:spacing w:val="1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 организации, предусмотренной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tab/>
        <w:t>(муниципальной) услуги, либо 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1"/>
        </w:rPr>
        <w:t xml:space="preserve"> </w:t>
      </w:r>
      <w:r>
        <w:t>(муниципальной) услуги, о чем в письменном</w:t>
      </w:r>
      <w:r>
        <w:rPr>
          <w:spacing w:val="1"/>
        </w:rPr>
        <w:t xml:space="preserve"> </w:t>
      </w:r>
      <w:r>
        <w:t>виде за подписью руководителя органа, предоставляющего государственную</w:t>
      </w:r>
      <w:r>
        <w:rPr>
          <w:spacing w:val="1"/>
        </w:rPr>
        <w:t xml:space="preserve"> </w:t>
      </w:r>
      <w:r>
        <w:t>услугу, или органа, предоставляющего муниципальную услугу, 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15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16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210-ФЗ, уведомляется заявитель, а также приносятся извинения 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CD5C6D" w:rsidRDefault="00CD5C6D">
      <w:pPr>
        <w:pStyle w:val="a3"/>
        <w:spacing w:before="10"/>
        <w:ind w:left="0"/>
        <w:rPr>
          <w:sz w:val="27"/>
        </w:r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1092"/>
        </w:tabs>
        <w:ind w:left="771" w:right="600" w:hanging="173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</w:p>
    <w:p w:rsidR="00CD5C6D" w:rsidRDefault="008C5F9A">
      <w:pPr>
        <w:pStyle w:val="a3"/>
        <w:ind w:left="267" w:right="262" w:hanging="13"/>
        <w:jc w:val="center"/>
      </w:pPr>
      <w:r>
        <w:t>(муниципальной) услуги, которые находятся в распоряжении государственных</w:t>
      </w:r>
      <w:r>
        <w:rPr>
          <w:spacing w:val="1"/>
        </w:rPr>
        <w:t xml:space="preserve"> </w:t>
      </w:r>
      <w:r>
        <w:t>органов, органов местного самоуправления и подведомственных</w:t>
      </w:r>
      <w:r>
        <w:rPr>
          <w:spacing w:val="1"/>
        </w:rPr>
        <w:t xml:space="preserve"> </w:t>
      </w:r>
      <w:r>
        <w:t>государственным органам или органам местного самоуправления организаций и</w:t>
      </w:r>
      <w:r>
        <w:rPr>
          <w:spacing w:val="-6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заявитель</w:t>
      </w:r>
      <w:r>
        <w:rPr>
          <w:spacing w:val="-1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представить,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получения</w:t>
      </w:r>
    </w:p>
    <w:p w:rsidR="00CD5C6D" w:rsidRDefault="00CD5C6D">
      <w:pPr>
        <w:jc w:val="center"/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3"/>
        <w:spacing w:before="83"/>
        <w:ind w:left="464" w:right="471" w:firstLine="11"/>
        <w:jc w:val="center"/>
      </w:pPr>
      <w:r>
        <w:t>заявителями, в том числе в электронной форме, порядок их представления;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орган,</w:t>
      </w:r>
      <w:r>
        <w:rPr>
          <w:spacing w:val="-7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организация,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распоряжении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документы</w:t>
      </w:r>
    </w:p>
    <w:p w:rsidR="00CD5C6D" w:rsidRDefault="00CD5C6D">
      <w:pPr>
        <w:pStyle w:val="a3"/>
        <w:spacing w:before="1"/>
        <w:ind w:left="0"/>
      </w:pPr>
    </w:p>
    <w:p w:rsidR="00CD5C6D" w:rsidRDefault="008C5F9A">
      <w:pPr>
        <w:pStyle w:val="a4"/>
        <w:numPr>
          <w:ilvl w:val="2"/>
          <w:numId w:val="21"/>
        </w:numPr>
        <w:tabs>
          <w:tab w:val="left" w:pos="1544"/>
        </w:tabs>
        <w:spacing w:line="322" w:lineRule="exact"/>
        <w:ind w:hanging="703"/>
        <w:rPr>
          <w:sz w:val="28"/>
        </w:rPr>
      </w:pPr>
      <w:r>
        <w:rPr>
          <w:sz w:val="28"/>
        </w:rPr>
        <w:t>Получаются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взаимодействия:</w:t>
      </w:r>
    </w:p>
    <w:p w:rsidR="00CD5C6D" w:rsidRDefault="008C5F9A">
      <w:pPr>
        <w:pStyle w:val="a4"/>
        <w:numPr>
          <w:ilvl w:val="0"/>
          <w:numId w:val="20"/>
        </w:numPr>
        <w:tabs>
          <w:tab w:val="left" w:pos="1155"/>
        </w:tabs>
        <w:ind w:right="237" w:firstLine="708"/>
        <w:rPr>
          <w:sz w:val="28"/>
        </w:rPr>
      </w:pPr>
      <w:r>
        <w:rPr>
          <w:sz w:val="28"/>
        </w:rPr>
        <w:t>выписка из ЕГРН на земельный участок для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:rsidR="00CD5C6D" w:rsidRDefault="008C5F9A">
      <w:pPr>
        <w:pStyle w:val="a4"/>
        <w:numPr>
          <w:ilvl w:val="0"/>
          <w:numId w:val="20"/>
        </w:numPr>
        <w:tabs>
          <w:tab w:val="left" w:pos="1155"/>
        </w:tabs>
        <w:ind w:right="277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картографии;</w:t>
      </w:r>
    </w:p>
    <w:p w:rsidR="00CD5C6D" w:rsidRDefault="008C5F9A">
      <w:pPr>
        <w:pStyle w:val="a4"/>
        <w:numPr>
          <w:ilvl w:val="0"/>
          <w:numId w:val="20"/>
        </w:numPr>
        <w:tabs>
          <w:tab w:val="left" w:pos="1155"/>
        </w:tabs>
        <w:ind w:right="418" w:firstLine="708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службы;</w:t>
      </w:r>
    </w:p>
    <w:p w:rsidR="00CD5C6D" w:rsidRDefault="008C5F9A">
      <w:pPr>
        <w:pStyle w:val="a4"/>
        <w:numPr>
          <w:ilvl w:val="0"/>
          <w:numId w:val="20"/>
        </w:numPr>
        <w:tabs>
          <w:tab w:val="left" w:pos="1155"/>
        </w:tabs>
        <w:ind w:right="477" w:firstLine="708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выписка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налоговой службы;</w:t>
      </w:r>
    </w:p>
    <w:p w:rsidR="00CD5C6D" w:rsidRDefault="008C5F9A">
      <w:pPr>
        <w:pStyle w:val="a4"/>
        <w:numPr>
          <w:ilvl w:val="2"/>
          <w:numId w:val="21"/>
        </w:numPr>
        <w:tabs>
          <w:tab w:val="left" w:pos="1544"/>
        </w:tabs>
        <w:ind w:left="132" w:right="378" w:firstLine="708"/>
        <w:rPr>
          <w:sz w:val="28"/>
        </w:rPr>
      </w:pPr>
      <w:r>
        <w:rPr>
          <w:sz w:val="28"/>
        </w:rPr>
        <w:t>Заявитель вправе предоставить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2.7.1. Административного регламента в форме электронных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CD5C6D" w:rsidRDefault="008C5F9A">
      <w:pPr>
        <w:pStyle w:val="a4"/>
        <w:numPr>
          <w:ilvl w:val="2"/>
          <w:numId w:val="21"/>
        </w:numPr>
        <w:tabs>
          <w:tab w:val="left" w:pos="1542"/>
          <w:tab w:val="left" w:pos="3879"/>
        </w:tabs>
        <w:ind w:left="132" w:right="180" w:firstLine="708"/>
        <w:rPr>
          <w:sz w:val="28"/>
        </w:rPr>
      </w:pPr>
      <w:r>
        <w:rPr>
          <w:sz w:val="28"/>
        </w:rPr>
        <w:t>Непредставление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несвоевременное представление) 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государственной власти, структурными подразделениями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субъекта Российской Федерации или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документов и сведений не может являться основанием для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D5C6D" w:rsidRDefault="008C5F9A">
      <w:pPr>
        <w:pStyle w:val="a3"/>
        <w:ind w:right="134" w:firstLine="708"/>
      </w:pPr>
      <w:r>
        <w:t>Непредставление</w:t>
      </w:r>
      <w:r>
        <w:rPr>
          <w:spacing w:val="-8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сведения,</w:t>
      </w:r>
      <w:r>
        <w:rPr>
          <w:spacing w:val="-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находятся в распоряжении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 самоуправления организаций, не является основанием для 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CD5C6D" w:rsidRDefault="00CD5C6D">
      <w:pPr>
        <w:pStyle w:val="a3"/>
        <w:spacing w:before="11"/>
        <w:ind w:left="0"/>
        <w:rPr>
          <w:sz w:val="27"/>
        </w:r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1080"/>
        </w:tabs>
        <w:ind w:left="505" w:right="510" w:firstLine="81"/>
        <w:jc w:val="left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:rsidR="00CD5C6D" w:rsidRDefault="00CD5C6D">
      <w:pPr>
        <w:pStyle w:val="a3"/>
        <w:spacing w:before="10"/>
        <w:ind w:left="0"/>
        <w:rPr>
          <w:sz w:val="27"/>
        </w:rPr>
      </w:pPr>
    </w:p>
    <w:p w:rsidR="00CD5C6D" w:rsidRDefault="008C5F9A">
      <w:pPr>
        <w:pStyle w:val="a3"/>
        <w:ind w:right="825" w:firstLine="708"/>
      </w:pPr>
      <w:r>
        <w:t>2.8.1. Основаниями для отказа в приеме документов, необходимых для</w:t>
      </w:r>
      <w:r>
        <w:rPr>
          <w:spacing w:val="-67"/>
        </w:rPr>
        <w:t xml:space="preserve"> </w:t>
      </w:r>
      <w:r>
        <w:rPr>
          <w:spacing w:val="-1"/>
        </w:rPr>
        <w:t>предоставления</w:t>
      </w:r>
      <w:r>
        <w:rPr>
          <w:spacing w:val="-17"/>
        </w:rPr>
        <w:t xml:space="preserve"> </w:t>
      </w:r>
      <w:r>
        <w:rPr>
          <w:spacing w:val="-1"/>
        </w:rPr>
        <w:t>государственной (муниципальной)</w:t>
      </w:r>
      <w:r>
        <w:t xml:space="preserve"> услуги,</w:t>
      </w:r>
      <w:r>
        <w:rPr>
          <w:spacing w:val="-1"/>
        </w:rPr>
        <w:t xml:space="preserve"> </w:t>
      </w:r>
      <w:r>
        <w:t>являются:</w:t>
      </w:r>
    </w:p>
    <w:p w:rsidR="00CD5C6D" w:rsidRDefault="008C5F9A">
      <w:pPr>
        <w:pStyle w:val="a4"/>
        <w:numPr>
          <w:ilvl w:val="0"/>
          <w:numId w:val="19"/>
        </w:numPr>
        <w:tabs>
          <w:tab w:val="left" w:pos="1145"/>
        </w:tabs>
        <w:spacing w:before="2"/>
        <w:ind w:right="141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7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CD5C6D" w:rsidRDefault="008C5F9A">
      <w:pPr>
        <w:pStyle w:val="a4"/>
        <w:numPr>
          <w:ilvl w:val="0"/>
          <w:numId w:val="19"/>
        </w:numPr>
        <w:tabs>
          <w:tab w:val="left" w:pos="1145"/>
        </w:tabs>
        <w:spacing w:line="320" w:lineRule="exact"/>
        <w:ind w:left="1144" w:hanging="304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</w:p>
    <w:p w:rsidR="00CD5C6D" w:rsidRDefault="008C5F9A">
      <w:pPr>
        <w:pStyle w:val="a3"/>
        <w:ind w:right="376"/>
      </w:pPr>
      <w:r>
        <w:t>2.6 Административного регламента, подлежащих обязательному представлению</w:t>
      </w:r>
      <w:r>
        <w:rPr>
          <w:spacing w:val="-67"/>
        </w:rPr>
        <w:t xml:space="preserve"> </w:t>
      </w:r>
      <w:r>
        <w:t>заявителем;</w:t>
      </w:r>
    </w:p>
    <w:p w:rsidR="00CD5C6D" w:rsidRDefault="00CD5C6D">
      <w:p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4"/>
        <w:numPr>
          <w:ilvl w:val="0"/>
          <w:numId w:val="19"/>
        </w:numPr>
        <w:tabs>
          <w:tab w:val="left" w:pos="1145"/>
          <w:tab w:val="left" w:pos="8105"/>
        </w:tabs>
        <w:spacing w:before="83"/>
        <w:ind w:right="567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 сведения, подчистки, исправления, повреждения,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однозначно истолковать их содержание, а также не заверенные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CD5C6D" w:rsidRDefault="008C5F9A">
      <w:pPr>
        <w:pStyle w:val="a4"/>
        <w:numPr>
          <w:ilvl w:val="0"/>
          <w:numId w:val="19"/>
        </w:numPr>
        <w:tabs>
          <w:tab w:val="left" w:pos="1145"/>
        </w:tabs>
        <w:spacing w:before="1"/>
        <w:ind w:right="543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 лицом;</w:t>
      </w:r>
    </w:p>
    <w:p w:rsidR="00CD5C6D" w:rsidRDefault="008C5F9A">
      <w:pPr>
        <w:pStyle w:val="a4"/>
        <w:numPr>
          <w:ilvl w:val="0"/>
          <w:numId w:val="19"/>
        </w:numPr>
        <w:tabs>
          <w:tab w:val="left" w:pos="1145"/>
        </w:tabs>
        <w:ind w:right="158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 предоставление услуги;</w:t>
      </w:r>
    </w:p>
    <w:p w:rsidR="00CD5C6D" w:rsidRDefault="008C5F9A">
      <w:pPr>
        <w:pStyle w:val="a4"/>
        <w:numPr>
          <w:ilvl w:val="0"/>
          <w:numId w:val="19"/>
        </w:numPr>
        <w:tabs>
          <w:tab w:val="left" w:pos="1145"/>
        </w:tabs>
        <w:ind w:right="872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в интерактивной форме заявления на Региональном портале,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портале;</w:t>
      </w:r>
    </w:p>
    <w:p w:rsidR="00CD5C6D" w:rsidRDefault="008C5F9A">
      <w:pPr>
        <w:pStyle w:val="a4"/>
        <w:numPr>
          <w:ilvl w:val="0"/>
          <w:numId w:val="19"/>
        </w:numPr>
        <w:tabs>
          <w:tab w:val="left" w:pos="1145"/>
        </w:tabs>
        <w:ind w:right="884" w:firstLine="708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не читаются;</w:t>
      </w:r>
    </w:p>
    <w:p w:rsidR="00CD5C6D" w:rsidRDefault="008C5F9A">
      <w:pPr>
        <w:pStyle w:val="a3"/>
        <w:ind w:right="558" w:firstLine="708"/>
      </w:pPr>
      <w:r>
        <w:t>9)</w:t>
      </w:r>
      <w:r>
        <w:rPr>
          <w:spacing w:val="-8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статьей</w:t>
      </w:r>
      <w:r>
        <w:rPr>
          <w:spacing w:val="17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63-</w:t>
      </w:r>
      <w:r>
        <w:rPr>
          <w:spacing w:val="-67"/>
        </w:rPr>
        <w:t xml:space="preserve"> </w:t>
      </w:r>
      <w:r>
        <w:t>ФЗ условий признания действительности,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:rsidR="00CD5C6D" w:rsidRDefault="00CD5C6D">
      <w:pPr>
        <w:pStyle w:val="a3"/>
        <w:spacing w:before="10"/>
        <w:ind w:left="0"/>
        <w:rPr>
          <w:sz w:val="27"/>
        </w:r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999"/>
        </w:tabs>
        <w:spacing w:before="1"/>
        <w:ind w:left="2715" w:right="504" w:hanging="2211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CD5C6D" w:rsidRDefault="00CD5C6D">
      <w:pPr>
        <w:pStyle w:val="a3"/>
        <w:spacing w:before="10"/>
        <w:ind w:left="0"/>
        <w:rPr>
          <w:sz w:val="27"/>
        </w:rPr>
      </w:pPr>
    </w:p>
    <w:p w:rsidR="00CD5C6D" w:rsidRDefault="008C5F9A">
      <w:pPr>
        <w:pStyle w:val="a4"/>
        <w:numPr>
          <w:ilvl w:val="2"/>
          <w:numId w:val="18"/>
        </w:numPr>
        <w:tabs>
          <w:tab w:val="left" w:pos="1543"/>
        </w:tabs>
        <w:spacing w:line="322" w:lineRule="exact"/>
        <w:rPr>
          <w:sz w:val="28"/>
        </w:rPr>
      </w:pPr>
      <w:r>
        <w:rPr>
          <w:sz w:val="28"/>
        </w:rPr>
        <w:t>Основания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</w:p>
    <w:p w:rsidR="00CD5C6D" w:rsidRDefault="008C5F9A">
      <w:pPr>
        <w:pStyle w:val="a3"/>
        <w:spacing w:line="322" w:lineRule="exact"/>
      </w:pP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отсутствуют.</w:t>
      </w:r>
    </w:p>
    <w:p w:rsidR="00CD5C6D" w:rsidRDefault="008C5F9A">
      <w:pPr>
        <w:pStyle w:val="a4"/>
        <w:numPr>
          <w:ilvl w:val="2"/>
          <w:numId w:val="18"/>
        </w:numPr>
        <w:tabs>
          <w:tab w:val="left" w:pos="1543"/>
        </w:tabs>
        <w:spacing w:before="2" w:line="322" w:lineRule="exact"/>
        <w:ind w:left="1543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</w:p>
    <w:p w:rsidR="00CD5C6D" w:rsidRDefault="008C5F9A">
      <w:pPr>
        <w:pStyle w:val="a3"/>
        <w:spacing w:line="322" w:lineRule="exact"/>
      </w:pPr>
      <w:r>
        <w:t>(муниципальной)</w:t>
      </w:r>
      <w:r>
        <w:rPr>
          <w:spacing w:val="-8"/>
        </w:rPr>
        <w:t xml:space="preserve"> </w:t>
      </w:r>
      <w:r>
        <w:t>услуги:</w:t>
      </w:r>
    </w:p>
    <w:p w:rsidR="00CD5C6D" w:rsidRDefault="008C5F9A">
      <w:pPr>
        <w:pStyle w:val="a4"/>
        <w:numPr>
          <w:ilvl w:val="0"/>
          <w:numId w:val="17"/>
        </w:numPr>
        <w:tabs>
          <w:tab w:val="left" w:pos="1147"/>
        </w:tabs>
        <w:ind w:right="228" w:firstLine="708"/>
        <w:rPr>
          <w:sz w:val="28"/>
        </w:rPr>
      </w:pPr>
      <w:r>
        <w:rPr>
          <w:sz w:val="28"/>
        </w:rPr>
        <w:t>несоответствие испрашиваемого отклонения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санитарно-гигиеническим и противопожарным нормам, а также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регламентов;</w:t>
      </w:r>
    </w:p>
    <w:p w:rsidR="00CD5C6D" w:rsidRDefault="008C5F9A">
      <w:pPr>
        <w:pStyle w:val="a4"/>
        <w:numPr>
          <w:ilvl w:val="0"/>
          <w:numId w:val="17"/>
        </w:numPr>
        <w:tabs>
          <w:tab w:val="left" w:pos="1146"/>
        </w:tabs>
        <w:ind w:right="1328" w:firstLine="708"/>
        <w:rPr>
          <w:sz w:val="28"/>
        </w:rPr>
      </w:pPr>
      <w:r>
        <w:rPr>
          <w:sz w:val="28"/>
        </w:rPr>
        <w:t>сведения,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CD5C6D" w:rsidRDefault="008C5F9A">
      <w:pPr>
        <w:pStyle w:val="a4"/>
        <w:numPr>
          <w:ilvl w:val="0"/>
          <w:numId w:val="17"/>
        </w:numPr>
        <w:tabs>
          <w:tab w:val="left" w:pos="1146"/>
        </w:tabs>
        <w:ind w:right="362" w:firstLine="708"/>
        <w:rPr>
          <w:sz w:val="28"/>
        </w:rPr>
      </w:pPr>
      <w:r>
        <w:rPr>
          <w:sz w:val="28"/>
        </w:rPr>
        <w:t>наличие рекомендаций Комиссии по подготовке проекта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 застройки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Комиссия) об отказе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отклонение от предельных параметров, подготовленных с учетом</w:t>
      </w:r>
      <w:r>
        <w:rPr>
          <w:spacing w:val="-68"/>
          <w:sz w:val="28"/>
        </w:rPr>
        <w:t xml:space="preserve"> </w:t>
      </w:r>
      <w:r>
        <w:rPr>
          <w:sz w:val="28"/>
        </w:rPr>
        <w:t>отрицательного заключения о результатах общественных обсуждений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 слушаний по вопросу предоставления разрешения на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параметров;</w:t>
      </w:r>
    </w:p>
    <w:p w:rsidR="00CD5C6D" w:rsidRDefault="008C5F9A">
      <w:pPr>
        <w:pStyle w:val="a4"/>
        <w:numPr>
          <w:ilvl w:val="0"/>
          <w:numId w:val="17"/>
        </w:numPr>
        <w:tabs>
          <w:tab w:val="left" w:pos="1147"/>
        </w:tabs>
        <w:ind w:right="238" w:firstLine="708"/>
        <w:rPr>
          <w:sz w:val="28"/>
        </w:rPr>
      </w:pPr>
      <w:r>
        <w:rPr>
          <w:sz w:val="28"/>
        </w:rPr>
        <w:t>отсутствие у Заявителя прав на земельный участок либо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8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зоны, обозначенной на карте градостроительного зонирования,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землепользования и застройки соответствующего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CD5C6D" w:rsidRDefault="008C5F9A">
      <w:pPr>
        <w:pStyle w:val="a4"/>
        <w:numPr>
          <w:ilvl w:val="0"/>
          <w:numId w:val="17"/>
        </w:numPr>
        <w:tabs>
          <w:tab w:val="left" w:pos="1146"/>
        </w:tabs>
        <w:spacing w:before="1"/>
        <w:ind w:right="610" w:firstLine="708"/>
        <w:rPr>
          <w:sz w:val="28"/>
        </w:rPr>
      </w:pPr>
      <w:r>
        <w:rPr>
          <w:sz w:val="28"/>
        </w:rPr>
        <w:t>несоответствие вида разрешенного использования земельного 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регламенту,</w:t>
      </w:r>
    </w:p>
    <w:p w:rsidR="00CD5C6D" w:rsidRDefault="00CD5C6D">
      <w:pPr>
        <w:rPr>
          <w:sz w:val="28"/>
        </w:r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3"/>
        <w:spacing w:before="83"/>
        <w:ind w:right="558"/>
      </w:pPr>
      <w:r>
        <w:t>установленному</w:t>
      </w:r>
      <w:r>
        <w:rPr>
          <w:spacing w:val="-8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землепользования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застройки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образования;</w:t>
      </w:r>
    </w:p>
    <w:p w:rsidR="00CD5C6D" w:rsidRDefault="008C5F9A">
      <w:pPr>
        <w:pStyle w:val="a4"/>
        <w:numPr>
          <w:ilvl w:val="0"/>
          <w:numId w:val="17"/>
        </w:numPr>
        <w:tabs>
          <w:tab w:val="left" w:pos="1146"/>
        </w:tabs>
        <w:ind w:right="430" w:firstLine="708"/>
        <w:rPr>
          <w:sz w:val="28"/>
        </w:rPr>
      </w:pPr>
      <w:r>
        <w:rPr>
          <w:sz w:val="28"/>
        </w:rPr>
        <w:t>земельный участок или объект капитального строительства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режиму использования земель и градостроительному регламенту,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установленному в границах зон охраны объектов культурного наследия,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 проектом зон охраны объектов культурного 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значения;</w:t>
      </w:r>
    </w:p>
    <w:p w:rsidR="00CD5C6D" w:rsidRDefault="008C5F9A">
      <w:pPr>
        <w:pStyle w:val="a4"/>
        <w:numPr>
          <w:ilvl w:val="0"/>
          <w:numId w:val="17"/>
        </w:numPr>
        <w:tabs>
          <w:tab w:val="left" w:pos="1146"/>
        </w:tabs>
        <w:ind w:right="683" w:firstLine="708"/>
        <w:rPr>
          <w:sz w:val="28"/>
        </w:rPr>
      </w:pPr>
      <w:r>
        <w:rPr>
          <w:sz w:val="28"/>
        </w:rPr>
        <w:t>запрашиваемое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 не соответствует утвержденной в установленном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CD5C6D" w:rsidRDefault="008C5F9A">
      <w:pPr>
        <w:pStyle w:val="a4"/>
        <w:numPr>
          <w:ilvl w:val="0"/>
          <w:numId w:val="17"/>
        </w:numPr>
        <w:tabs>
          <w:tab w:val="left" w:pos="1146"/>
        </w:tabs>
        <w:spacing w:before="1"/>
        <w:ind w:right="892" w:firstLine="708"/>
        <w:rPr>
          <w:sz w:val="28"/>
        </w:rPr>
      </w:pPr>
      <w:r>
        <w:rPr>
          <w:sz w:val="28"/>
        </w:rPr>
        <w:t>запрашиваемое отклонение не соответствует ограничениям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приаэродромной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наличии </w:t>
      </w:r>
      <w:proofErr w:type="spellStart"/>
      <w:r>
        <w:rPr>
          <w:sz w:val="28"/>
        </w:rPr>
        <w:t>приаэродромные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территории);</w:t>
      </w:r>
    </w:p>
    <w:p w:rsidR="00CD5C6D" w:rsidRDefault="008C5F9A">
      <w:pPr>
        <w:pStyle w:val="a4"/>
        <w:numPr>
          <w:ilvl w:val="0"/>
          <w:numId w:val="17"/>
        </w:numPr>
        <w:tabs>
          <w:tab w:val="left" w:pos="1147"/>
        </w:tabs>
        <w:ind w:right="152" w:firstLine="708"/>
        <w:rPr>
          <w:sz w:val="28"/>
        </w:rPr>
      </w:pPr>
      <w:r>
        <w:rPr>
          <w:sz w:val="28"/>
        </w:rPr>
        <w:t>запрашиваемое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поступило уведомление о выявлении 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 от исполнительного органа государственной власти,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CD5C6D" w:rsidRDefault="008C5F9A">
      <w:pPr>
        <w:pStyle w:val="a4"/>
        <w:numPr>
          <w:ilvl w:val="0"/>
          <w:numId w:val="17"/>
        </w:numPr>
        <w:tabs>
          <w:tab w:val="left" w:pos="1288"/>
        </w:tabs>
        <w:ind w:right="179" w:firstLine="708"/>
        <w:rPr>
          <w:sz w:val="28"/>
        </w:rPr>
      </w:pPr>
      <w:r>
        <w:rPr>
          <w:sz w:val="28"/>
        </w:rPr>
        <w:t>запрошено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объектов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в части предельного количества этажей, предельной высоты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архитектурным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 строительства в границах территорий исторических 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 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значения;</w:t>
      </w:r>
    </w:p>
    <w:p w:rsidR="00CD5C6D" w:rsidRDefault="008C5F9A">
      <w:pPr>
        <w:pStyle w:val="a4"/>
        <w:numPr>
          <w:ilvl w:val="0"/>
          <w:numId w:val="17"/>
        </w:numPr>
        <w:tabs>
          <w:tab w:val="left" w:pos="1288"/>
        </w:tabs>
        <w:ind w:right="268" w:firstLine="708"/>
        <w:rPr>
          <w:sz w:val="28"/>
        </w:rPr>
      </w:pPr>
      <w:r>
        <w:rPr>
          <w:sz w:val="28"/>
        </w:rPr>
        <w:t>поступление от органов государственной власти, должностного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выявлении самовольной постройки в отношении земельного участка,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расположена такая постройка, или в отношении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постройкой.</w:t>
      </w:r>
    </w:p>
    <w:p w:rsidR="00CD5C6D" w:rsidRDefault="00CD5C6D">
      <w:pPr>
        <w:pStyle w:val="a3"/>
        <w:spacing w:before="11"/>
        <w:ind w:left="0"/>
        <w:rPr>
          <w:sz w:val="27"/>
        </w:r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1510"/>
        </w:tabs>
        <w:ind w:left="435" w:right="171" w:firstLine="441"/>
        <w:jc w:val="left"/>
        <w:rPr>
          <w:sz w:val="28"/>
        </w:rPr>
      </w:pPr>
      <w:r>
        <w:rPr>
          <w:sz w:val="28"/>
        </w:rPr>
        <w:t>Порядок,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(муниципальной)</w:t>
      </w:r>
    </w:p>
    <w:p w:rsidR="00A40CE0" w:rsidRDefault="00A40CE0" w:rsidP="00A40CE0">
      <w:pPr>
        <w:pStyle w:val="a3"/>
        <w:spacing w:line="321" w:lineRule="exact"/>
      </w:pPr>
    </w:p>
    <w:p w:rsidR="00CD5C6D" w:rsidRPr="00A40CE0" w:rsidRDefault="00CD5C6D">
      <w:pPr>
        <w:pStyle w:val="a3"/>
        <w:spacing w:before="11"/>
        <w:ind w:left="0"/>
        <w:rPr>
          <w:sz w:val="27"/>
        </w:rPr>
      </w:pPr>
    </w:p>
    <w:p w:rsidR="00CD5C6D" w:rsidRPr="00A40CE0" w:rsidRDefault="00A40CE0">
      <w:pPr>
        <w:ind w:left="132" w:right="142" w:firstLine="708"/>
        <w:rPr>
          <w:sz w:val="28"/>
        </w:rPr>
      </w:pPr>
      <w:r w:rsidRPr="00A40CE0">
        <w:rPr>
          <w:sz w:val="28"/>
        </w:rPr>
        <w:t xml:space="preserve"> </w:t>
      </w:r>
      <w:r>
        <w:rPr>
          <w:sz w:val="28"/>
        </w:rPr>
        <w:t xml:space="preserve"> У</w:t>
      </w:r>
      <w:r w:rsidR="008C5F9A" w:rsidRPr="00A40CE0">
        <w:rPr>
          <w:sz w:val="28"/>
        </w:rPr>
        <w:t>слуга предоставляется заявителям</w:t>
      </w:r>
      <w:r w:rsidR="008C5F9A" w:rsidRPr="00A40CE0">
        <w:rPr>
          <w:spacing w:val="1"/>
          <w:sz w:val="28"/>
        </w:rPr>
        <w:t xml:space="preserve"> </w:t>
      </w:r>
      <w:r w:rsidR="008C5F9A" w:rsidRPr="00A40CE0">
        <w:rPr>
          <w:sz w:val="28"/>
        </w:rPr>
        <w:t>бесплатно.</w:t>
      </w:r>
    </w:p>
    <w:p w:rsidR="00CD5C6D" w:rsidRDefault="00CD5C6D">
      <w:pPr>
        <w:pStyle w:val="a3"/>
        <w:ind w:left="0"/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1647"/>
        </w:tabs>
        <w:ind w:left="1068" w:right="1012" w:hanging="56"/>
        <w:jc w:val="left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</w:p>
    <w:p w:rsidR="00CD5C6D" w:rsidRDefault="008C5F9A">
      <w:pPr>
        <w:pStyle w:val="a3"/>
        <w:spacing w:line="321" w:lineRule="exact"/>
        <w:ind w:left="195"/>
      </w:pPr>
      <w:r>
        <w:t>предоставляемой</w:t>
      </w:r>
      <w:r>
        <w:rPr>
          <w:spacing w:val="-9"/>
        </w:rPr>
        <w:t xml:space="preserve"> </w:t>
      </w:r>
      <w:r>
        <w:t>организацией,</w:t>
      </w:r>
      <w:r>
        <w:rPr>
          <w:spacing w:val="-9"/>
        </w:rPr>
        <w:t xml:space="preserve"> </w:t>
      </w:r>
      <w:r>
        <w:t>участвующей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</w:p>
    <w:p w:rsidR="00CD5C6D" w:rsidRDefault="008C5F9A">
      <w:pPr>
        <w:pStyle w:val="a3"/>
        <w:spacing w:before="2"/>
        <w:ind w:left="147"/>
      </w:pPr>
      <w:r>
        <w:t>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услуг</w:t>
      </w:r>
    </w:p>
    <w:p w:rsidR="00CD5C6D" w:rsidRDefault="00CD5C6D">
      <w:p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4"/>
        <w:numPr>
          <w:ilvl w:val="2"/>
          <w:numId w:val="16"/>
        </w:numPr>
        <w:tabs>
          <w:tab w:val="left" w:pos="1684"/>
        </w:tabs>
        <w:spacing w:before="83"/>
        <w:ind w:right="2163" w:firstLine="708"/>
        <w:rPr>
          <w:sz w:val="28"/>
        </w:rPr>
      </w:pPr>
      <w:r>
        <w:rPr>
          <w:sz w:val="28"/>
        </w:rPr>
        <w:t>Время ожидания при подаче заявления на 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CD5C6D" w:rsidRDefault="008C5F9A">
      <w:pPr>
        <w:pStyle w:val="a4"/>
        <w:numPr>
          <w:ilvl w:val="2"/>
          <w:numId w:val="16"/>
        </w:numPr>
        <w:tabs>
          <w:tab w:val="left" w:pos="1684"/>
        </w:tabs>
        <w:ind w:right="854" w:firstLine="708"/>
        <w:rPr>
          <w:sz w:val="28"/>
        </w:rPr>
      </w:pPr>
      <w:r>
        <w:rPr>
          <w:sz w:val="28"/>
        </w:rPr>
        <w:t>При получении результата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максимальный срок ожидания в очереди не 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CD5C6D" w:rsidRDefault="00CD5C6D">
      <w:pPr>
        <w:pStyle w:val="a3"/>
        <w:ind w:left="0"/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1492"/>
        </w:tabs>
        <w:ind w:left="917" w:right="863" w:hanging="58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предоставляемой</w:t>
      </w:r>
    </w:p>
    <w:p w:rsidR="00CD5C6D" w:rsidRDefault="008C5F9A">
      <w:pPr>
        <w:pStyle w:val="a3"/>
        <w:ind w:left="3445" w:right="134" w:hanging="2955"/>
      </w:pPr>
      <w:r>
        <w:t>организацией,</w:t>
      </w:r>
      <w:r>
        <w:rPr>
          <w:spacing w:val="-6"/>
        </w:rPr>
        <w:t xml:space="preserve"> </w:t>
      </w:r>
      <w:r>
        <w:t>участвующей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 электронной форме</w:t>
      </w:r>
    </w:p>
    <w:p w:rsidR="00CD5C6D" w:rsidRDefault="00CD5C6D">
      <w:pPr>
        <w:pStyle w:val="a3"/>
        <w:spacing w:before="1"/>
        <w:ind w:left="0"/>
      </w:pPr>
    </w:p>
    <w:p w:rsidR="00CD5C6D" w:rsidRDefault="008C5F9A">
      <w:pPr>
        <w:pStyle w:val="a4"/>
        <w:numPr>
          <w:ilvl w:val="2"/>
          <w:numId w:val="15"/>
        </w:numPr>
        <w:tabs>
          <w:tab w:val="left" w:pos="1683"/>
          <w:tab w:val="left" w:pos="6090"/>
        </w:tabs>
        <w:ind w:right="468" w:firstLine="708"/>
        <w:rPr>
          <w:sz w:val="28"/>
        </w:rPr>
      </w:pPr>
      <w:r>
        <w:rPr>
          <w:sz w:val="28"/>
        </w:rPr>
        <w:t>При личном обращении заявителя в Уполномоченный орган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заявителя.</w:t>
      </w:r>
    </w:p>
    <w:p w:rsidR="00CD5C6D" w:rsidRDefault="008C5F9A">
      <w:pPr>
        <w:pStyle w:val="a4"/>
        <w:numPr>
          <w:ilvl w:val="2"/>
          <w:numId w:val="15"/>
        </w:numPr>
        <w:tabs>
          <w:tab w:val="left" w:pos="1683"/>
          <w:tab w:val="left" w:pos="3001"/>
          <w:tab w:val="left" w:pos="3967"/>
        </w:tabs>
        <w:ind w:right="387" w:firstLine="708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 расписка из автоматизированной информационная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далее</w:t>
      </w:r>
      <w:r>
        <w:rPr>
          <w:sz w:val="28"/>
        </w:rPr>
        <w:tab/>
        <w:t>– АИС МФЦ) с регистрационным номером,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подтверждающим, что заявление отправлено и датой подачи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CD5C6D" w:rsidRDefault="008C5F9A">
      <w:pPr>
        <w:pStyle w:val="a4"/>
        <w:numPr>
          <w:ilvl w:val="2"/>
          <w:numId w:val="15"/>
        </w:numPr>
        <w:tabs>
          <w:tab w:val="left" w:pos="1683"/>
        </w:tabs>
        <w:ind w:right="622" w:firstLine="708"/>
        <w:rPr>
          <w:sz w:val="28"/>
        </w:rPr>
      </w:pPr>
      <w:r>
        <w:rPr>
          <w:sz w:val="28"/>
        </w:rPr>
        <w:t>При направлении заявления посредством Единого портала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 заявитель в день подачи заявления получает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Единого портала или Регионального портала и по электронной почте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уведомление, подтверждающее, что заявление отправлено,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CD5C6D" w:rsidRDefault="00CD5C6D">
      <w:pPr>
        <w:pStyle w:val="a3"/>
        <w:spacing w:before="10"/>
        <w:ind w:left="0"/>
        <w:rPr>
          <w:sz w:val="27"/>
        </w:r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2283"/>
        </w:tabs>
        <w:ind w:left="951" w:right="527" w:firstLine="698"/>
        <w:jc w:val="left"/>
        <w:rPr>
          <w:sz w:val="28"/>
        </w:rPr>
      </w:pPr>
      <w:r>
        <w:rPr>
          <w:sz w:val="28"/>
        </w:rPr>
        <w:t>Требования к помещениям, в которых 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залу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</w:p>
    <w:p w:rsidR="00CD5C6D" w:rsidRDefault="008C5F9A">
      <w:pPr>
        <w:pStyle w:val="a3"/>
        <w:ind w:left="1343" w:right="558" w:firstLine="107"/>
      </w:pPr>
      <w:r>
        <w:t>заполнения запросов о предоставлении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информационным</w:t>
      </w:r>
      <w:r>
        <w:rPr>
          <w:spacing w:val="-7"/>
        </w:rPr>
        <w:t xml:space="preserve"> </w:t>
      </w:r>
      <w:r>
        <w:t>стендам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образцами</w:t>
      </w:r>
      <w:r>
        <w:rPr>
          <w:spacing w:val="-6"/>
        </w:rPr>
        <w:t xml:space="preserve"> </w:t>
      </w:r>
      <w:r>
        <w:t>их</w:t>
      </w:r>
    </w:p>
    <w:p w:rsidR="00CD5C6D" w:rsidRDefault="008C5F9A">
      <w:pPr>
        <w:pStyle w:val="a3"/>
        <w:spacing w:before="1"/>
        <w:ind w:left="608" w:right="134" w:firstLine="244"/>
      </w:pPr>
      <w:r>
        <w:t>заполнения и перечнем документов, необходимых для предоставления</w:t>
      </w:r>
      <w:r>
        <w:rPr>
          <w:spacing w:val="1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обеспечению</w:t>
      </w:r>
    </w:p>
    <w:p w:rsidR="00CD5C6D" w:rsidRDefault="008C5F9A">
      <w:pPr>
        <w:pStyle w:val="a3"/>
        <w:ind w:left="565" w:right="558" w:firstLine="602"/>
      </w:pPr>
      <w:r>
        <w:t>доступности для инвалидов указанных объектов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инвалидов</w:t>
      </w:r>
    </w:p>
    <w:p w:rsidR="00CD5C6D" w:rsidRDefault="00CD5C6D">
      <w:pPr>
        <w:pStyle w:val="a3"/>
        <w:spacing w:before="9"/>
        <w:ind w:left="0"/>
        <w:rPr>
          <w:sz w:val="27"/>
        </w:rPr>
      </w:pPr>
    </w:p>
    <w:p w:rsidR="00CD5C6D" w:rsidRDefault="008C5F9A">
      <w:pPr>
        <w:pStyle w:val="a4"/>
        <w:numPr>
          <w:ilvl w:val="2"/>
          <w:numId w:val="14"/>
        </w:numPr>
        <w:tabs>
          <w:tab w:val="left" w:pos="1684"/>
          <w:tab w:val="left" w:pos="6101"/>
        </w:tabs>
        <w:ind w:right="91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зданиях и помещениях, оборудованных противопожарной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системой пожаротушения.</w:t>
      </w:r>
    </w:p>
    <w:p w:rsidR="00CD5C6D" w:rsidRDefault="008C5F9A">
      <w:pPr>
        <w:pStyle w:val="a3"/>
        <w:spacing w:before="2"/>
        <w:ind w:right="1372" w:firstLine="708"/>
      </w:pPr>
      <w:r>
        <w:t>Места приема заявителей оборудуются необходимой мебелью для</w:t>
      </w:r>
      <w:r>
        <w:rPr>
          <w:spacing w:val="-67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CD5C6D" w:rsidRDefault="008C5F9A">
      <w:pPr>
        <w:pStyle w:val="a3"/>
        <w:ind w:right="1815" w:firstLine="708"/>
      </w:pPr>
      <w:r>
        <w:t>Обеспечивается беспрепятственный доступ инвалидов к месту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CD5C6D" w:rsidRDefault="008C5F9A">
      <w:pPr>
        <w:pStyle w:val="a3"/>
        <w:tabs>
          <w:tab w:val="left" w:pos="3827"/>
        </w:tabs>
        <w:spacing w:before="1"/>
        <w:ind w:right="144" w:firstLine="708"/>
      </w:pPr>
      <w:r>
        <w:t>Визуальная,</w:t>
      </w:r>
      <w:r>
        <w:rPr>
          <w:spacing w:val="-3"/>
        </w:rPr>
        <w:t xml:space="preserve"> </w:t>
      </w:r>
      <w:r>
        <w:t>текстовая</w:t>
      </w:r>
      <w:r>
        <w:tab/>
        <w:t>и мультимедийная информация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размещается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удобных</w:t>
      </w:r>
    </w:p>
    <w:p w:rsidR="00CD5C6D" w:rsidRDefault="00CD5C6D">
      <w:p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3"/>
        <w:spacing w:before="83"/>
        <w:ind w:right="1188"/>
        <w:jc w:val="both"/>
      </w:pPr>
      <w:r>
        <w:t>для заявителей местах, в том числе с учетом ограниченных возможностей</w:t>
      </w:r>
      <w:r>
        <w:rPr>
          <w:spacing w:val="-67"/>
        </w:rPr>
        <w:t xml:space="preserve"> </w:t>
      </w:r>
      <w:r>
        <w:t>инвалидов.</w:t>
      </w:r>
    </w:p>
    <w:p w:rsidR="00CD5C6D" w:rsidRDefault="008C5F9A">
      <w:pPr>
        <w:pStyle w:val="a4"/>
        <w:numPr>
          <w:ilvl w:val="2"/>
          <w:numId w:val="14"/>
        </w:numPr>
        <w:tabs>
          <w:tab w:val="left" w:pos="1684"/>
        </w:tabs>
        <w:ind w:right="1012" w:firstLine="708"/>
        <w:jc w:val="both"/>
        <w:rPr>
          <w:sz w:val="28"/>
        </w:rPr>
      </w:pPr>
      <w:r>
        <w:rPr>
          <w:sz w:val="28"/>
        </w:rPr>
        <w:t>В соответствии с законодательством Российской Федерации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обеспечивается:</w:t>
      </w:r>
    </w:p>
    <w:p w:rsidR="00CD5C6D" w:rsidRDefault="008C5F9A">
      <w:pPr>
        <w:pStyle w:val="a4"/>
        <w:numPr>
          <w:ilvl w:val="0"/>
          <w:numId w:val="13"/>
        </w:numPr>
        <w:tabs>
          <w:tab w:val="left" w:pos="1147"/>
        </w:tabs>
        <w:ind w:right="778" w:firstLine="708"/>
        <w:rPr>
          <w:sz w:val="28"/>
        </w:rPr>
      </w:pPr>
      <w:r>
        <w:rPr>
          <w:sz w:val="28"/>
        </w:rPr>
        <w:t>сопровождение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9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9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CD5C6D" w:rsidRDefault="008C5F9A">
      <w:pPr>
        <w:pStyle w:val="a4"/>
        <w:numPr>
          <w:ilvl w:val="0"/>
          <w:numId w:val="13"/>
        </w:numPr>
        <w:tabs>
          <w:tab w:val="left" w:pos="1147"/>
        </w:tabs>
        <w:ind w:right="339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высадки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него,в</w:t>
      </w:r>
      <w:proofErr w:type="spellEnd"/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CD5C6D" w:rsidRDefault="008C5F9A">
      <w:pPr>
        <w:pStyle w:val="a4"/>
        <w:numPr>
          <w:ilvl w:val="0"/>
          <w:numId w:val="13"/>
        </w:numPr>
        <w:tabs>
          <w:tab w:val="left" w:pos="1147"/>
        </w:tabs>
        <w:ind w:right="323" w:firstLine="708"/>
        <w:rPr>
          <w:sz w:val="28"/>
        </w:rPr>
      </w:pPr>
      <w:r>
        <w:rPr>
          <w:sz w:val="28"/>
        </w:rPr>
        <w:t>надлежащее размещение оборудования и носителей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8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CD5C6D" w:rsidRDefault="008C5F9A">
      <w:pPr>
        <w:pStyle w:val="a4"/>
        <w:numPr>
          <w:ilvl w:val="0"/>
          <w:numId w:val="13"/>
        </w:numPr>
        <w:tabs>
          <w:tab w:val="left" w:pos="1147"/>
        </w:tabs>
        <w:ind w:right="864" w:firstLine="708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 также надписей, знаков и иной текстовой и 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9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8"/>
          <w:sz w:val="28"/>
        </w:rPr>
        <w:t xml:space="preserve"> </w:t>
      </w:r>
      <w:r>
        <w:rPr>
          <w:sz w:val="28"/>
        </w:rPr>
        <w:t>Брайля;</w:t>
      </w:r>
    </w:p>
    <w:p w:rsidR="00CD5C6D" w:rsidRDefault="008C5F9A">
      <w:pPr>
        <w:pStyle w:val="a4"/>
        <w:numPr>
          <w:ilvl w:val="0"/>
          <w:numId w:val="13"/>
        </w:numPr>
        <w:tabs>
          <w:tab w:val="left" w:pos="1147"/>
        </w:tabs>
        <w:spacing w:line="320" w:lineRule="exact"/>
        <w:ind w:left="1146" w:hanging="306"/>
        <w:rPr>
          <w:sz w:val="28"/>
        </w:rPr>
      </w:pPr>
      <w:r>
        <w:rPr>
          <w:sz w:val="28"/>
        </w:rPr>
        <w:t>допуск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CD5C6D" w:rsidRDefault="008C5F9A">
      <w:pPr>
        <w:pStyle w:val="a4"/>
        <w:numPr>
          <w:ilvl w:val="0"/>
          <w:numId w:val="13"/>
        </w:numPr>
        <w:tabs>
          <w:tab w:val="left" w:pos="1147"/>
        </w:tabs>
        <w:ind w:right="160" w:firstLine="708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 №386н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формы 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выдачи».</w:t>
      </w:r>
    </w:p>
    <w:p w:rsidR="00CD5C6D" w:rsidRDefault="008C5F9A">
      <w:pPr>
        <w:pStyle w:val="a3"/>
        <w:tabs>
          <w:tab w:val="left" w:pos="7395"/>
        </w:tabs>
        <w:spacing w:before="1"/>
        <w:ind w:right="181" w:firstLine="708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государственной</w:t>
      </w:r>
      <w:r>
        <w:tab/>
        <w:t>(муниципальной)</w:t>
      </w:r>
      <w:r>
        <w:rPr>
          <w:spacing w:val="1"/>
        </w:rPr>
        <w:t xml:space="preserve"> </w:t>
      </w:r>
      <w:r>
        <w:t>услуги, и средств, используемых при предоставлении государственной</w:t>
      </w:r>
      <w:r>
        <w:rPr>
          <w:spacing w:val="1"/>
        </w:rPr>
        <w:t xml:space="preserve"> </w:t>
      </w:r>
      <w:r>
        <w:t>(муниципальной) услуги, которые указаны в подпунктах 1 – 4 настоящего пункта,</w:t>
      </w:r>
      <w:r>
        <w:rPr>
          <w:spacing w:val="-67"/>
        </w:rPr>
        <w:t xml:space="preserve"> </w:t>
      </w:r>
      <w:r>
        <w:t>применяются к объектам и средствам, введенным в эксплуатацию или</w:t>
      </w:r>
      <w:r>
        <w:rPr>
          <w:spacing w:val="1"/>
        </w:rPr>
        <w:t xml:space="preserve"> </w:t>
      </w:r>
      <w:r>
        <w:t>прошедшим</w:t>
      </w:r>
      <w:r>
        <w:rPr>
          <w:spacing w:val="-2"/>
        </w:rPr>
        <w:t xml:space="preserve"> </w:t>
      </w:r>
      <w:r>
        <w:t>модернизацию,</w:t>
      </w:r>
      <w:r>
        <w:rPr>
          <w:spacing w:val="-1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1 июля</w:t>
      </w:r>
      <w:r>
        <w:rPr>
          <w:spacing w:val="-4"/>
        </w:rPr>
        <w:t xml:space="preserve"> </w:t>
      </w:r>
      <w:r>
        <w:t>2016 года.</w:t>
      </w:r>
    </w:p>
    <w:p w:rsidR="00CD5C6D" w:rsidRDefault="00CD5C6D">
      <w:pPr>
        <w:pStyle w:val="a3"/>
        <w:spacing w:before="10"/>
        <w:ind w:left="0"/>
        <w:rPr>
          <w:sz w:val="27"/>
        </w:r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1368"/>
        </w:tabs>
        <w:spacing w:before="1"/>
        <w:ind w:left="1367" w:hanging="633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(муниципальной)</w:t>
      </w:r>
    </w:p>
    <w:p w:rsidR="00CD5C6D" w:rsidRDefault="008C5F9A">
      <w:pPr>
        <w:pStyle w:val="a3"/>
        <w:ind w:left="4690"/>
      </w:pPr>
      <w:r>
        <w:t>услуги</w:t>
      </w:r>
    </w:p>
    <w:p w:rsidR="00CD5C6D" w:rsidRDefault="00CD5C6D">
      <w:pPr>
        <w:pStyle w:val="a3"/>
        <w:spacing w:before="1"/>
        <w:ind w:left="0"/>
      </w:pPr>
    </w:p>
    <w:p w:rsidR="00CD5C6D" w:rsidRDefault="008C5F9A">
      <w:pPr>
        <w:pStyle w:val="a4"/>
        <w:numPr>
          <w:ilvl w:val="2"/>
          <w:numId w:val="12"/>
        </w:numPr>
        <w:tabs>
          <w:tab w:val="left" w:pos="1684"/>
        </w:tabs>
        <w:ind w:right="452" w:firstLine="708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CD5C6D" w:rsidRDefault="008C5F9A">
      <w:pPr>
        <w:pStyle w:val="a3"/>
        <w:ind w:right="226" w:firstLine="708"/>
      </w:pPr>
      <w:r>
        <w:t>расположенность помещения, в котором ведется прием, выдача документов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доступности общественного</w:t>
      </w:r>
      <w:r>
        <w:rPr>
          <w:spacing w:val="-1"/>
        </w:rPr>
        <w:t xml:space="preserve"> </w:t>
      </w:r>
      <w:r>
        <w:t>транспорта;</w:t>
      </w:r>
    </w:p>
    <w:p w:rsidR="00CD5C6D" w:rsidRDefault="008C5F9A">
      <w:pPr>
        <w:pStyle w:val="a3"/>
        <w:ind w:right="718" w:firstLine="708"/>
      </w:pPr>
      <w:r>
        <w:t>наличие необходимого количества специалистов, а также помещений, в</w:t>
      </w:r>
      <w:r>
        <w:rPr>
          <w:spacing w:val="-68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прием документов</w:t>
      </w:r>
      <w:r>
        <w:rPr>
          <w:spacing w:val="-1"/>
        </w:rPr>
        <w:t xml:space="preserve"> </w:t>
      </w:r>
      <w:r>
        <w:t>от заявителей;</w:t>
      </w:r>
    </w:p>
    <w:p w:rsidR="00CD5C6D" w:rsidRDefault="008C5F9A">
      <w:pPr>
        <w:pStyle w:val="a3"/>
        <w:ind w:right="134" w:firstLine="708"/>
      </w:pPr>
      <w:r>
        <w:t>наличие исчерпывающей информации о способах, порядке и сроках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на 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-7"/>
        </w:rPr>
        <w:t xml:space="preserve"> </w:t>
      </w:r>
      <w:r>
        <w:t>официальном</w:t>
      </w:r>
      <w:r>
        <w:rPr>
          <w:spacing w:val="-8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муниципального образования, на Едином портале, Региональном</w:t>
      </w:r>
      <w:r>
        <w:rPr>
          <w:spacing w:val="1"/>
        </w:rPr>
        <w:t xml:space="preserve"> </w:t>
      </w:r>
      <w:r>
        <w:t>портале;</w:t>
      </w:r>
    </w:p>
    <w:p w:rsidR="00CD5C6D" w:rsidRDefault="008C5F9A">
      <w:pPr>
        <w:pStyle w:val="a3"/>
        <w:spacing w:before="1"/>
        <w:ind w:right="1409" w:firstLine="708"/>
      </w:pPr>
      <w:r>
        <w:t>оказание помощи инвалидам в преодолении барьеров, мешающих</w:t>
      </w:r>
      <w:r>
        <w:rPr>
          <w:spacing w:val="-67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CD5C6D" w:rsidRDefault="00CD5C6D">
      <w:p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4"/>
        <w:numPr>
          <w:ilvl w:val="2"/>
          <w:numId w:val="12"/>
        </w:numPr>
        <w:tabs>
          <w:tab w:val="left" w:pos="1683"/>
        </w:tabs>
        <w:spacing w:before="83" w:line="322" w:lineRule="exact"/>
        <w:ind w:left="1682" w:hanging="842"/>
        <w:rPr>
          <w:sz w:val="28"/>
        </w:rPr>
      </w:pPr>
      <w:r>
        <w:rPr>
          <w:sz w:val="28"/>
        </w:rPr>
        <w:t>Показателями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</w:p>
    <w:p w:rsidR="00CD5C6D" w:rsidRDefault="008C5F9A">
      <w:pPr>
        <w:pStyle w:val="a3"/>
        <w:spacing w:line="322" w:lineRule="exact"/>
      </w:pP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CD5C6D" w:rsidRDefault="008C5F9A">
      <w:pPr>
        <w:pStyle w:val="a4"/>
        <w:numPr>
          <w:ilvl w:val="0"/>
          <w:numId w:val="11"/>
        </w:numPr>
        <w:tabs>
          <w:tab w:val="left" w:pos="1155"/>
        </w:tabs>
        <w:spacing w:line="322" w:lineRule="exact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CD5C6D" w:rsidRDefault="008C5F9A">
      <w:pPr>
        <w:pStyle w:val="a4"/>
        <w:numPr>
          <w:ilvl w:val="0"/>
          <w:numId w:val="11"/>
        </w:numPr>
        <w:tabs>
          <w:tab w:val="left" w:pos="1155"/>
        </w:tabs>
        <w:spacing w:line="322" w:lineRule="exact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</w:p>
    <w:p w:rsidR="00CD5C6D" w:rsidRDefault="008C5F9A">
      <w:pPr>
        <w:pStyle w:val="a3"/>
        <w:spacing w:before="2" w:line="322" w:lineRule="exact"/>
      </w:pPr>
      <w:r>
        <w:t>(муниципальной)</w:t>
      </w:r>
      <w:r>
        <w:rPr>
          <w:spacing w:val="-8"/>
        </w:rPr>
        <w:t xml:space="preserve"> </w:t>
      </w:r>
      <w:r>
        <w:t>услуги;</w:t>
      </w:r>
    </w:p>
    <w:p w:rsidR="00CD5C6D" w:rsidRDefault="008C5F9A">
      <w:pPr>
        <w:pStyle w:val="a4"/>
        <w:numPr>
          <w:ilvl w:val="0"/>
          <w:numId w:val="11"/>
        </w:numPr>
        <w:tabs>
          <w:tab w:val="left" w:pos="1155"/>
        </w:tabs>
        <w:ind w:left="132" w:right="398" w:firstLine="708"/>
        <w:rPr>
          <w:sz w:val="28"/>
        </w:rPr>
      </w:pPr>
      <w:r>
        <w:rPr>
          <w:sz w:val="28"/>
        </w:rPr>
        <w:t>отсутствие обоснованных жалоб на нарушения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CD5C6D" w:rsidRDefault="008C5F9A">
      <w:pPr>
        <w:pStyle w:val="a4"/>
        <w:numPr>
          <w:ilvl w:val="0"/>
          <w:numId w:val="11"/>
        </w:numPr>
        <w:tabs>
          <w:tab w:val="left" w:pos="1155"/>
        </w:tabs>
        <w:ind w:left="132" w:right="811" w:firstLine="708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8"/>
          <w:sz w:val="28"/>
        </w:rPr>
        <w:t xml:space="preserve"> </w:t>
      </w:r>
      <w:r>
        <w:rPr>
          <w:sz w:val="28"/>
        </w:rPr>
        <w:t>(без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консультаций).</w:t>
      </w:r>
    </w:p>
    <w:p w:rsidR="00CD5C6D" w:rsidRDefault="008C5F9A">
      <w:pPr>
        <w:pStyle w:val="a3"/>
        <w:spacing w:before="1"/>
        <w:ind w:right="235" w:firstLine="708"/>
      </w:pPr>
      <w:r>
        <w:t>Заявитель вправе оценить качество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с помощью устройств подвижной радиотелефонной</w:t>
      </w:r>
      <w:r>
        <w:rPr>
          <w:spacing w:val="1"/>
        </w:rPr>
        <w:t xml:space="preserve"> </w:t>
      </w:r>
      <w:r>
        <w:t>связи, с использованием Единого портала, Регионального портала, терминальных</w:t>
      </w:r>
      <w:r>
        <w:rPr>
          <w:spacing w:val="-67"/>
        </w:rPr>
        <w:t xml:space="preserve"> </w:t>
      </w:r>
      <w:r>
        <w:t>устройств.</w:t>
      </w:r>
    </w:p>
    <w:p w:rsidR="00CD5C6D" w:rsidRDefault="008C5F9A">
      <w:pPr>
        <w:pStyle w:val="a4"/>
        <w:numPr>
          <w:ilvl w:val="2"/>
          <w:numId w:val="12"/>
        </w:numPr>
        <w:tabs>
          <w:tab w:val="left" w:pos="1683"/>
        </w:tabs>
        <w:ind w:right="306" w:firstLine="708"/>
        <w:rPr>
          <w:sz w:val="28"/>
        </w:rPr>
      </w:pPr>
      <w:r>
        <w:rPr>
          <w:sz w:val="28"/>
        </w:rPr>
        <w:t>Информация о ходе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может быть получена заявителем лично при обращении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орган, предоставляющий государственную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в личном кабинете на Едином портале, на 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в МФЦ.</w:t>
      </w:r>
    </w:p>
    <w:p w:rsidR="00CD5C6D" w:rsidRDefault="008C5F9A">
      <w:pPr>
        <w:pStyle w:val="a4"/>
        <w:numPr>
          <w:ilvl w:val="2"/>
          <w:numId w:val="12"/>
        </w:numPr>
        <w:tabs>
          <w:tab w:val="left" w:pos="1683"/>
        </w:tabs>
        <w:ind w:right="68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7"/>
          <w:sz w:val="28"/>
        </w:rPr>
        <w:t xml:space="preserve"> </w:t>
      </w:r>
      <w:r>
        <w:rPr>
          <w:sz w:val="28"/>
        </w:rPr>
        <w:t>МФЦ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принципу.</w:t>
      </w:r>
    </w:p>
    <w:p w:rsidR="00CD5C6D" w:rsidRDefault="00CD5C6D">
      <w:pPr>
        <w:pStyle w:val="a3"/>
        <w:spacing w:before="11"/>
        <w:ind w:left="0"/>
        <w:rPr>
          <w:sz w:val="27"/>
        </w:r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1930"/>
        </w:tabs>
        <w:ind w:left="1404" w:right="1294" w:hanging="108"/>
        <w:jc w:val="left"/>
        <w:rPr>
          <w:sz w:val="28"/>
        </w:rPr>
      </w:pPr>
      <w:r>
        <w:rPr>
          <w:sz w:val="28"/>
        </w:rPr>
        <w:t>Иные требования, в том числе учитывающие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</w:p>
    <w:p w:rsidR="00CD5C6D" w:rsidRDefault="008C5F9A">
      <w:pPr>
        <w:pStyle w:val="a3"/>
        <w:ind w:left="181" w:right="179"/>
        <w:jc w:val="center"/>
      </w:pPr>
      <w:r>
        <w:t>экстерриториальному принципу (в случае, если муниципальная услуга</w:t>
      </w:r>
      <w:r>
        <w:rPr>
          <w:spacing w:val="-67"/>
        </w:rPr>
        <w:t xml:space="preserve"> </w:t>
      </w:r>
      <w:r>
        <w:t>предоставляется по экстерриториальному принципу) и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CD5C6D" w:rsidRDefault="00CD5C6D" w:rsidP="008C5F9A">
      <w:pPr>
        <w:tabs>
          <w:tab w:val="left" w:pos="2398"/>
          <w:tab w:val="left" w:pos="3681"/>
        </w:tabs>
        <w:ind w:right="558"/>
        <w:rPr>
          <w:i/>
          <w:sz w:val="28"/>
        </w:rPr>
      </w:pPr>
    </w:p>
    <w:p w:rsidR="00CD5C6D" w:rsidRDefault="008C5F9A">
      <w:pPr>
        <w:pStyle w:val="a4"/>
        <w:numPr>
          <w:ilvl w:val="2"/>
          <w:numId w:val="10"/>
        </w:numPr>
        <w:tabs>
          <w:tab w:val="left" w:pos="1684"/>
          <w:tab w:val="left" w:pos="4505"/>
        </w:tabs>
        <w:ind w:right="334" w:firstLine="708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 вправе:</w:t>
      </w:r>
    </w:p>
    <w:p w:rsidR="00CD5C6D" w:rsidRDefault="008C5F9A">
      <w:pPr>
        <w:pStyle w:val="a3"/>
        <w:tabs>
          <w:tab w:val="left" w:pos="5682"/>
        </w:tabs>
        <w:spacing w:before="2"/>
        <w:ind w:right="262" w:firstLine="708"/>
      </w:pPr>
      <w:r>
        <w:t>а)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и</w:t>
      </w:r>
      <w:r>
        <w:tab/>
        <w:t>сроках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размещенную на Едином портале и на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CD5C6D" w:rsidRDefault="008C5F9A">
      <w:pPr>
        <w:pStyle w:val="a3"/>
        <w:ind w:right="134" w:firstLine="708"/>
      </w:pPr>
      <w:r>
        <w:t>б)</w:t>
      </w:r>
      <w:r>
        <w:rPr>
          <w:spacing w:val="-6"/>
        </w:rPr>
        <w:t xml:space="preserve"> </w:t>
      </w:r>
      <w:r>
        <w:t>подать</w:t>
      </w:r>
      <w:r>
        <w:rPr>
          <w:spacing w:val="-6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58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 и иные документы, необходимые для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CD5C6D" w:rsidRDefault="008C5F9A">
      <w:pPr>
        <w:pStyle w:val="a3"/>
        <w:ind w:right="558" w:firstLine="708"/>
      </w:pPr>
      <w:r>
        <w:t>в)</w:t>
      </w:r>
      <w:r>
        <w:rPr>
          <w:spacing w:val="-5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поданных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форме;</w:t>
      </w:r>
    </w:p>
    <w:p w:rsidR="00CD5C6D" w:rsidRDefault="00CD5C6D">
      <w:p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3"/>
        <w:tabs>
          <w:tab w:val="left" w:pos="4993"/>
        </w:tabs>
        <w:spacing w:before="83" w:line="322" w:lineRule="exact"/>
        <w:ind w:left="841"/>
      </w:pPr>
      <w:r>
        <w:t>г)</w:t>
      </w:r>
      <w:r>
        <w:rPr>
          <w:spacing w:val="-2"/>
        </w:rPr>
        <w:t xml:space="preserve"> </w:t>
      </w:r>
      <w:r>
        <w:t>осуществить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качества</w:t>
      </w:r>
      <w:r>
        <w:tab/>
        <w:t>предоставления</w:t>
      </w:r>
      <w:r>
        <w:rPr>
          <w:spacing w:val="-11"/>
        </w:rPr>
        <w:t xml:space="preserve"> </w:t>
      </w:r>
      <w:r>
        <w:t>государственной</w:t>
      </w:r>
    </w:p>
    <w:p w:rsidR="00CD5C6D" w:rsidRDefault="008C5F9A">
      <w:pPr>
        <w:pStyle w:val="a3"/>
        <w:spacing w:line="322" w:lineRule="exact"/>
      </w:pPr>
      <w:r>
        <w:t>(муниципальной)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Регионального</w:t>
      </w:r>
      <w:r>
        <w:rPr>
          <w:spacing w:val="-7"/>
        </w:rPr>
        <w:t xml:space="preserve"> </w:t>
      </w:r>
      <w:r>
        <w:t>портала;</w:t>
      </w:r>
    </w:p>
    <w:p w:rsidR="00CD5C6D" w:rsidRDefault="008C5F9A">
      <w:pPr>
        <w:pStyle w:val="a3"/>
        <w:spacing w:line="322" w:lineRule="exact"/>
        <w:ind w:left="841"/>
      </w:pPr>
      <w:r>
        <w:t>д)</w:t>
      </w:r>
      <w:r>
        <w:rPr>
          <w:spacing w:val="-6"/>
        </w:rPr>
        <w:t xml:space="preserve"> </w:t>
      </w:r>
      <w:r>
        <w:t>получить</w:t>
      </w:r>
      <w:r>
        <w:rPr>
          <w:spacing w:val="-6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61"/>
        </w:rPr>
        <w:t xml:space="preserve"> </w:t>
      </w:r>
      <w:r>
        <w:t>(муниципальной)</w:t>
      </w:r>
    </w:p>
    <w:p w:rsidR="00CD5C6D" w:rsidRDefault="008C5F9A">
      <w:pPr>
        <w:pStyle w:val="a3"/>
        <w:spacing w:line="322" w:lineRule="exact"/>
      </w:pP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документа;</w:t>
      </w:r>
    </w:p>
    <w:p w:rsidR="00CD5C6D" w:rsidRDefault="008C5F9A">
      <w:pPr>
        <w:pStyle w:val="a3"/>
        <w:tabs>
          <w:tab w:val="left" w:pos="2369"/>
          <w:tab w:val="left" w:pos="2954"/>
          <w:tab w:val="left" w:pos="3898"/>
          <w:tab w:val="left" w:pos="7563"/>
        </w:tabs>
        <w:spacing w:before="2"/>
        <w:ind w:right="497" w:firstLine="708"/>
      </w:pPr>
      <w:r>
        <w:t>е) подать жалобу на решение и действие</w:t>
      </w:r>
      <w:r>
        <w:rPr>
          <w:spacing w:val="1"/>
        </w:rPr>
        <w:t xml:space="preserve"> </w:t>
      </w:r>
      <w:r>
        <w:t>(бездействие) 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10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власти</w:t>
      </w:r>
      <w:r>
        <w:rPr>
          <w:spacing w:val="-9"/>
        </w:rPr>
        <w:t xml:space="preserve"> </w:t>
      </w:r>
      <w:r>
        <w:t>субъекта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или органа местного самоуправления, а также его должностных лиц,</w:t>
      </w:r>
      <w:r>
        <w:rPr>
          <w:spacing w:val="1"/>
        </w:rPr>
        <w:t xml:space="preserve"> </w:t>
      </w:r>
      <w:r>
        <w:t>муниципальных</w:t>
      </w:r>
      <w:r>
        <w:tab/>
        <w:t>служащих</w:t>
      </w:r>
      <w:r>
        <w:tab/>
        <w:t>посредством</w:t>
      </w:r>
      <w:r>
        <w:rPr>
          <w:spacing w:val="-5"/>
        </w:rPr>
        <w:t xml:space="preserve"> </w:t>
      </w:r>
      <w:r>
        <w:t>Регионального</w:t>
      </w:r>
      <w:r>
        <w:tab/>
        <w:t>портала, портала</w:t>
      </w:r>
      <w:r>
        <w:rPr>
          <w:spacing w:val="1"/>
        </w:rPr>
        <w:t xml:space="preserve"> </w:t>
      </w:r>
      <w:r>
        <w:t>федеральной государственной информационной системы, 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досудебного</w:t>
      </w:r>
      <w:r>
        <w:tab/>
        <w:t>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 органами, предоставляющими государственные и</w:t>
      </w:r>
      <w:r>
        <w:rPr>
          <w:spacing w:val="1"/>
        </w:rPr>
        <w:t xml:space="preserve"> </w:t>
      </w:r>
      <w:r>
        <w:t>муниципальные услуги, их должностными лицами, государственными 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служащими.</w:t>
      </w:r>
    </w:p>
    <w:p w:rsidR="00CD5C6D" w:rsidRDefault="008C5F9A">
      <w:pPr>
        <w:pStyle w:val="a4"/>
        <w:numPr>
          <w:ilvl w:val="2"/>
          <w:numId w:val="10"/>
        </w:numPr>
        <w:tabs>
          <w:tab w:val="left" w:pos="1684"/>
        </w:tabs>
        <w:ind w:right="454" w:firstLine="708"/>
        <w:jc w:val="both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интерактивной формы заявления на Едином портале, Региональном портале без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CD5C6D" w:rsidRDefault="008C5F9A">
      <w:pPr>
        <w:pStyle w:val="a4"/>
        <w:numPr>
          <w:ilvl w:val="2"/>
          <w:numId w:val="10"/>
        </w:numPr>
        <w:tabs>
          <w:tab w:val="left" w:pos="1684"/>
        </w:tabs>
        <w:ind w:right="137" w:firstLine="708"/>
        <w:jc w:val="both"/>
        <w:rPr>
          <w:sz w:val="28"/>
        </w:rPr>
      </w:pPr>
      <w:r>
        <w:rPr>
          <w:sz w:val="28"/>
        </w:rPr>
        <w:t>При наличии технической возможности может 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портала.</w:t>
      </w:r>
    </w:p>
    <w:p w:rsidR="00CD5C6D" w:rsidRDefault="008C5F9A">
      <w:pPr>
        <w:ind w:left="132" w:right="266" w:firstLine="708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CD5C6D" w:rsidRDefault="00CD5C6D">
      <w:pPr>
        <w:pStyle w:val="a3"/>
        <w:spacing w:before="3"/>
        <w:ind w:left="0"/>
        <w:rPr>
          <w:i/>
        </w:rPr>
      </w:pPr>
    </w:p>
    <w:p w:rsidR="00CD5C6D" w:rsidRDefault="008C5F9A">
      <w:pPr>
        <w:pStyle w:val="1"/>
        <w:numPr>
          <w:ilvl w:val="0"/>
          <w:numId w:val="32"/>
        </w:numPr>
        <w:tabs>
          <w:tab w:val="left" w:pos="811"/>
        </w:tabs>
        <w:ind w:left="385" w:right="384" w:firstLine="143"/>
        <w:jc w:val="left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:rsidR="00CD5C6D" w:rsidRDefault="008C5F9A">
      <w:pPr>
        <w:spacing w:before="1"/>
        <w:ind w:left="3046" w:right="1459" w:hanging="1573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центрах</w:t>
      </w:r>
    </w:p>
    <w:p w:rsidR="00CD5C6D" w:rsidRDefault="00CD5C6D">
      <w:pPr>
        <w:pStyle w:val="a3"/>
        <w:spacing w:before="5"/>
        <w:ind w:left="0"/>
        <w:rPr>
          <w:b/>
          <w:sz w:val="27"/>
        </w:r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1682"/>
        </w:tabs>
        <w:ind w:left="3706" w:right="1187" w:hanging="2518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CD5C6D" w:rsidRDefault="00CD5C6D">
      <w:pPr>
        <w:pStyle w:val="a3"/>
        <w:spacing w:before="2"/>
        <w:ind w:left="0"/>
      </w:pPr>
    </w:p>
    <w:p w:rsidR="00CD5C6D" w:rsidRDefault="008C5F9A">
      <w:pPr>
        <w:pStyle w:val="a3"/>
        <w:ind w:right="134" w:firstLine="708"/>
      </w:pPr>
      <w:r>
        <w:t>3.1. Предоставление государственной (муниципальной) услуги включает в</w:t>
      </w:r>
      <w:r>
        <w:rPr>
          <w:spacing w:val="-6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 процедуры:</w:t>
      </w:r>
    </w:p>
    <w:p w:rsidR="00CD5C6D" w:rsidRDefault="008C5F9A">
      <w:pPr>
        <w:pStyle w:val="a4"/>
        <w:numPr>
          <w:ilvl w:val="0"/>
          <w:numId w:val="9"/>
        </w:numPr>
        <w:tabs>
          <w:tab w:val="left" w:pos="1145"/>
        </w:tabs>
        <w:spacing w:line="321" w:lineRule="exact"/>
        <w:ind w:hanging="304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CD5C6D" w:rsidRDefault="008C5F9A">
      <w:pPr>
        <w:pStyle w:val="a4"/>
        <w:numPr>
          <w:ilvl w:val="0"/>
          <w:numId w:val="9"/>
        </w:numPr>
        <w:tabs>
          <w:tab w:val="left" w:pos="1145"/>
        </w:tabs>
        <w:ind w:left="132" w:right="531" w:firstLine="708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 система межведомственного 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взаимодействия»;</w:t>
      </w:r>
    </w:p>
    <w:p w:rsidR="00CD5C6D" w:rsidRDefault="008C5F9A">
      <w:pPr>
        <w:pStyle w:val="a4"/>
        <w:numPr>
          <w:ilvl w:val="0"/>
          <w:numId w:val="9"/>
        </w:numPr>
        <w:tabs>
          <w:tab w:val="left" w:pos="1145"/>
        </w:tabs>
        <w:spacing w:before="1" w:line="322" w:lineRule="exact"/>
        <w:ind w:hanging="304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CD5C6D" w:rsidRDefault="008C5F9A">
      <w:pPr>
        <w:pStyle w:val="a4"/>
        <w:numPr>
          <w:ilvl w:val="0"/>
          <w:numId w:val="9"/>
        </w:numPr>
        <w:tabs>
          <w:tab w:val="left" w:pos="1145"/>
        </w:tabs>
        <w:ind w:left="132" w:right="884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обсуждений;</w:t>
      </w:r>
    </w:p>
    <w:p w:rsidR="00CD5C6D" w:rsidRDefault="008C5F9A">
      <w:pPr>
        <w:pStyle w:val="a4"/>
        <w:numPr>
          <w:ilvl w:val="0"/>
          <w:numId w:val="9"/>
        </w:numPr>
        <w:tabs>
          <w:tab w:val="left" w:pos="1145"/>
        </w:tabs>
        <w:ind w:left="132" w:right="733" w:firstLine="708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 застройки о предоставлении разрешения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строительства;</w:t>
      </w:r>
    </w:p>
    <w:p w:rsidR="00CD5C6D" w:rsidRDefault="00CD5C6D">
      <w:pPr>
        <w:rPr>
          <w:sz w:val="28"/>
        </w:r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4"/>
        <w:numPr>
          <w:ilvl w:val="0"/>
          <w:numId w:val="9"/>
        </w:numPr>
        <w:tabs>
          <w:tab w:val="left" w:pos="1145"/>
        </w:tabs>
        <w:spacing w:before="83" w:line="322" w:lineRule="exact"/>
        <w:ind w:hanging="304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CD5C6D" w:rsidRDefault="008C5F9A">
      <w:pPr>
        <w:pStyle w:val="a4"/>
        <w:numPr>
          <w:ilvl w:val="0"/>
          <w:numId w:val="9"/>
        </w:numPr>
        <w:tabs>
          <w:tab w:val="left" w:pos="1145"/>
          <w:tab w:val="left" w:pos="2333"/>
        </w:tabs>
        <w:spacing w:line="322" w:lineRule="exact"/>
        <w:ind w:hanging="304"/>
        <w:rPr>
          <w:sz w:val="28"/>
        </w:rPr>
      </w:pPr>
      <w:r>
        <w:rPr>
          <w:sz w:val="28"/>
        </w:rPr>
        <w:t>выдача</w:t>
      </w:r>
      <w:r>
        <w:rPr>
          <w:sz w:val="28"/>
        </w:rPr>
        <w:tab/>
        <w:t>(направление)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</w:p>
    <w:p w:rsidR="00CD5C6D" w:rsidRDefault="008C5F9A">
      <w:pPr>
        <w:pStyle w:val="a3"/>
        <w:spacing w:line="322" w:lineRule="exact"/>
      </w:pPr>
      <w:r>
        <w:t>(муниципальной)</w:t>
      </w:r>
      <w:r>
        <w:rPr>
          <w:spacing w:val="-8"/>
        </w:rPr>
        <w:t xml:space="preserve"> </w:t>
      </w:r>
      <w:r>
        <w:t>услуги.</w:t>
      </w:r>
    </w:p>
    <w:p w:rsidR="00CD5C6D" w:rsidRDefault="008C5F9A">
      <w:pPr>
        <w:pStyle w:val="a3"/>
        <w:ind w:right="134" w:firstLine="708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CD5C6D" w:rsidRDefault="00CD5C6D">
      <w:pPr>
        <w:pStyle w:val="a3"/>
        <w:spacing w:before="6"/>
        <w:ind w:left="0"/>
      </w:pPr>
    </w:p>
    <w:p w:rsidR="00CD5C6D" w:rsidRDefault="008C5F9A">
      <w:pPr>
        <w:pStyle w:val="1"/>
        <w:numPr>
          <w:ilvl w:val="0"/>
          <w:numId w:val="32"/>
        </w:numPr>
        <w:tabs>
          <w:tab w:val="left" w:pos="1030"/>
        </w:tabs>
        <w:ind w:left="1029" w:hanging="283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CD5C6D" w:rsidRDefault="00CD5C6D">
      <w:pPr>
        <w:pStyle w:val="a3"/>
        <w:spacing w:before="6"/>
        <w:ind w:left="0"/>
        <w:rPr>
          <w:b/>
          <w:sz w:val="27"/>
        </w:r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1334"/>
        </w:tabs>
        <w:ind w:left="132" w:right="381" w:firstLine="708"/>
        <w:jc w:val="left"/>
        <w:rPr>
          <w:sz w:val="28"/>
        </w:rPr>
      </w:pPr>
      <w:r>
        <w:rPr>
          <w:sz w:val="28"/>
        </w:rPr>
        <w:t>Текущий контроль соблюдения и исполнения положений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и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(муниципальной) услуги, осуществляет </w:t>
      </w:r>
      <w:r w:rsidR="00A40CE0">
        <w:rPr>
          <w:sz w:val="28"/>
        </w:rPr>
        <w:t>глава администрации МО «Хасавюртовский район»</w:t>
      </w:r>
      <w:r w:rsidR="00A40CE0">
        <w:rPr>
          <w:i/>
          <w:sz w:val="28"/>
        </w:rPr>
        <w:t>.</w:t>
      </w:r>
    </w:p>
    <w:p w:rsidR="00CD5C6D" w:rsidRDefault="008C5F9A">
      <w:pPr>
        <w:pStyle w:val="a4"/>
        <w:numPr>
          <w:ilvl w:val="2"/>
          <w:numId w:val="8"/>
        </w:numPr>
        <w:tabs>
          <w:tab w:val="left" w:pos="1544"/>
          <w:tab w:val="left" w:pos="2458"/>
          <w:tab w:val="left" w:pos="7685"/>
        </w:tabs>
        <w:spacing w:before="1"/>
        <w:ind w:right="319" w:firstLine="708"/>
        <w:rPr>
          <w:sz w:val="28"/>
        </w:rPr>
      </w:pPr>
      <w:r>
        <w:rPr>
          <w:sz w:val="28"/>
        </w:rPr>
        <w:t>Контроль за деятельностью органа государственной власти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ab/>
      </w:r>
      <w:r w:rsidR="00A40CE0">
        <w:rPr>
          <w:sz w:val="28"/>
        </w:rPr>
        <w:t>глава администрации МО «Хасавюртовский район»</w:t>
      </w:r>
      <w:r w:rsidR="00A40CE0">
        <w:rPr>
          <w:i/>
          <w:sz w:val="28"/>
        </w:rPr>
        <w:t>.</w:t>
      </w:r>
    </w:p>
    <w:p w:rsidR="00CD5C6D" w:rsidRDefault="008C5F9A">
      <w:pPr>
        <w:pStyle w:val="a4"/>
        <w:numPr>
          <w:ilvl w:val="2"/>
          <w:numId w:val="8"/>
        </w:numPr>
        <w:tabs>
          <w:tab w:val="left" w:pos="1543"/>
        </w:tabs>
        <w:ind w:right="176" w:firstLine="708"/>
        <w:rPr>
          <w:sz w:val="28"/>
        </w:rPr>
      </w:pPr>
      <w:r>
        <w:rPr>
          <w:sz w:val="28"/>
        </w:rPr>
        <w:t>Контроль за исполнением настоящего Административного 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  <w:r w:rsidR="00A40CE0">
        <w:rPr>
          <w:sz w:val="28"/>
        </w:rPr>
        <w:t xml:space="preserve"> </w:t>
      </w:r>
    </w:p>
    <w:p w:rsidR="00CD5C6D" w:rsidRDefault="00CD5C6D">
      <w:pPr>
        <w:pStyle w:val="a3"/>
        <w:spacing w:before="11"/>
        <w:ind w:left="0"/>
        <w:rPr>
          <w:sz w:val="27"/>
        </w:r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703"/>
        </w:tabs>
        <w:ind w:left="241" w:right="211" w:hanging="32"/>
        <w:jc w:val="both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 проверок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полноты и качества предоставления государственной (муниципальной) услуги,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</w:p>
    <w:p w:rsidR="00CD5C6D" w:rsidRDefault="008C5F9A">
      <w:pPr>
        <w:pStyle w:val="a3"/>
        <w:spacing w:before="1"/>
        <w:ind w:left="2568"/>
        <w:jc w:val="both"/>
      </w:pPr>
      <w:r>
        <w:t>государственной</w:t>
      </w:r>
      <w:r>
        <w:rPr>
          <w:spacing w:val="-10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CD5C6D" w:rsidRDefault="00CD5C6D">
      <w:pPr>
        <w:pStyle w:val="a3"/>
        <w:spacing w:before="10"/>
        <w:ind w:left="0"/>
        <w:rPr>
          <w:sz w:val="27"/>
        </w:rPr>
      </w:pPr>
    </w:p>
    <w:p w:rsidR="00CD5C6D" w:rsidRDefault="008C5F9A">
      <w:pPr>
        <w:pStyle w:val="a4"/>
        <w:numPr>
          <w:ilvl w:val="2"/>
          <w:numId w:val="7"/>
        </w:numPr>
        <w:tabs>
          <w:tab w:val="left" w:pos="1543"/>
        </w:tabs>
        <w:ind w:right="277" w:firstLine="708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проверок.</w:t>
      </w:r>
    </w:p>
    <w:p w:rsidR="00CD5C6D" w:rsidRDefault="008C5F9A">
      <w:pPr>
        <w:pStyle w:val="a3"/>
        <w:ind w:right="1599" w:firstLine="708"/>
        <w:rPr>
          <w:i/>
        </w:rPr>
      </w:pPr>
      <w:r>
        <w:t>Плановые проверки проводятся в соответствии с планом работы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 w:rsidR="00A40CE0">
        <w:rPr>
          <w:spacing w:val="-3"/>
        </w:rPr>
        <w:t xml:space="preserve"> один раз в год</w:t>
      </w:r>
      <w:r>
        <w:rPr>
          <w:i/>
        </w:rPr>
        <w:t>.</w:t>
      </w:r>
    </w:p>
    <w:p w:rsidR="00CD5C6D" w:rsidRDefault="008C5F9A">
      <w:pPr>
        <w:pStyle w:val="a3"/>
        <w:ind w:right="319" w:firstLine="778"/>
      </w:pPr>
      <w:r>
        <w:t>Внеплановые проверки проводятся в случае поступления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обращений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жалобами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их прав</w:t>
      </w:r>
      <w:r>
        <w:rPr>
          <w:spacing w:val="-2"/>
        </w:rPr>
        <w:t xml:space="preserve"> </w:t>
      </w:r>
      <w:r>
        <w:t>и законных интересов.</w:t>
      </w:r>
    </w:p>
    <w:p w:rsidR="00CD5C6D" w:rsidRDefault="008C5F9A">
      <w:pPr>
        <w:pStyle w:val="a4"/>
        <w:numPr>
          <w:ilvl w:val="2"/>
          <w:numId w:val="7"/>
        </w:numPr>
        <w:tabs>
          <w:tab w:val="left" w:pos="1543"/>
        </w:tabs>
        <w:ind w:right="321" w:firstLine="708"/>
        <w:rPr>
          <w:sz w:val="28"/>
        </w:rPr>
      </w:pPr>
      <w:r>
        <w:rPr>
          <w:sz w:val="28"/>
        </w:rPr>
        <w:t>Внеплановые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законодательством.</w:t>
      </w:r>
    </w:p>
    <w:p w:rsidR="00CD5C6D" w:rsidRDefault="008C5F9A">
      <w:pPr>
        <w:pStyle w:val="a3"/>
        <w:ind w:right="134" w:firstLine="708"/>
      </w:pPr>
      <w:r>
        <w:t>Внеплановые проверки могут проводиться на основании конкретного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фактах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CD5C6D" w:rsidRDefault="008C5F9A">
      <w:pPr>
        <w:pStyle w:val="a4"/>
        <w:numPr>
          <w:ilvl w:val="2"/>
          <w:numId w:val="7"/>
        </w:numPr>
        <w:tabs>
          <w:tab w:val="left" w:pos="1543"/>
        </w:tabs>
        <w:spacing w:before="1"/>
        <w:ind w:right="496" w:firstLine="708"/>
        <w:rPr>
          <w:sz w:val="28"/>
        </w:rPr>
      </w:pPr>
      <w:r>
        <w:rPr>
          <w:sz w:val="28"/>
        </w:rPr>
        <w:t>Результаты плановых и внеплановых проверок оформляются в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 в котором отмечаются выявленные недостатки и предложения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 w:rsidR="00CD5C6D" w:rsidRDefault="00CD5C6D">
      <w:pPr>
        <w:pStyle w:val="a3"/>
        <w:spacing w:before="10"/>
        <w:ind w:left="0"/>
        <w:rPr>
          <w:sz w:val="27"/>
        </w:r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1588"/>
        </w:tabs>
        <w:ind w:left="1373" w:right="1096" w:hanging="279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лиц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 услугу, за решения и действия 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(осуществляемые)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</w:p>
    <w:p w:rsidR="00CD5C6D" w:rsidRDefault="00CD5C6D">
      <w:pPr>
        <w:rPr>
          <w:sz w:val="28"/>
        </w:r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3"/>
        <w:spacing w:before="83"/>
        <w:ind w:left="181" w:right="180"/>
        <w:jc w:val="center"/>
      </w:pP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CD5C6D" w:rsidRDefault="00CD5C6D">
      <w:pPr>
        <w:pStyle w:val="a3"/>
        <w:spacing w:before="11"/>
        <w:ind w:left="0"/>
        <w:rPr>
          <w:sz w:val="27"/>
        </w:rPr>
      </w:pPr>
    </w:p>
    <w:p w:rsidR="00CD5C6D" w:rsidRDefault="008C5F9A">
      <w:pPr>
        <w:pStyle w:val="a3"/>
        <w:tabs>
          <w:tab w:val="left" w:pos="8041"/>
        </w:tabs>
        <w:ind w:right="128" w:firstLine="708"/>
      </w:pPr>
      <w:r>
        <w:t>4.3.1.</w:t>
      </w:r>
      <w:r>
        <w:rPr>
          <w:spacing w:val="9"/>
        </w:rPr>
        <w:t xml:space="preserve"> </w:t>
      </w:r>
      <w:r>
        <w:t>Должностные</w:t>
      </w:r>
      <w:r>
        <w:rPr>
          <w:spacing w:val="9"/>
        </w:rPr>
        <w:t xml:space="preserve"> </w:t>
      </w:r>
      <w:r>
        <w:t>лица,</w:t>
      </w:r>
      <w:r>
        <w:rPr>
          <w:spacing w:val="10"/>
        </w:rPr>
        <w:t xml:space="preserve"> </w:t>
      </w:r>
      <w:r>
        <w:t>ответственные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(муниципальной) услуги, несут персональную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предоставления</w:t>
      </w:r>
      <w:r>
        <w:tab/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CD5C6D" w:rsidRDefault="008C5F9A">
      <w:pPr>
        <w:pStyle w:val="a3"/>
        <w:spacing w:before="1"/>
        <w:ind w:right="1919" w:firstLine="708"/>
      </w:pPr>
      <w:r>
        <w:t>МФЦ и его работники несут ответственность, установленную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Федерации:</w:t>
      </w:r>
    </w:p>
    <w:p w:rsidR="00CD5C6D" w:rsidRDefault="008C5F9A">
      <w:pPr>
        <w:pStyle w:val="a4"/>
        <w:numPr>
          <w:ilvl w:val="0"/>
          <w:numId w:val="6"/>
        </w:numPr>
        <w:tabs>
          <w:tab w:val="left" w:pos="1146"/>
        </w:tabs>
        <w:ind w:right="801" w:firstLine="708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 МФЦ;</w:t>
      </w:r>
    </w:p>
    <w:p w:rsidR="00CD5C6D" w:rsidRDefault="008C5F9A">
      <w:pPr>
        <w:pStyle w:val="a4"/>
        <w:numPr>
          <w:ilvl w:val="0"/>
          <w:numId w:val="6"/>
        </w:numPr>
        <w:tabs>
          <w:tab w:val="left" w:pos="1146"/>
        </w:tabs>
        <w:spacing w:before="1"/>
        <w:ind w:right="260" w:firstLine="708"/>
        <w:rPr>
          <w:sz w:val="28"/>
        </w:rPr>
      </w:pPr>
      <w:r>
        <w:rPr>
          <w:sz w:val="28"/>
        </w:rPr>
        <w:t>за своевременную передачу в Уполномоченный орган заявлений,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переданных в этих целях МФЦ органу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CD5C6D" w:rsidRDefault="008C5F9A">
      <w:pPr>
        <w:pStyle w:val="a4"/>
        <w:numPr>
          <w:ilvl w:val="0"/>
          <w:numId w:val="6"/>
        </w:numPr>
        <w:tabs>
          <w:tab w:val="left" w:pos="1146"/>
        </w:tabs>
        <w:ind w:right="530" w:firstLine="708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Федерации, устанавливающего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законом.</w:t>
      </w:r>
    </w:p>
    <w:p w:rsidR="00CD5C6D" w:rsidRDefault="008C5F9A">
      <w:pPr>
        <w:pStyle w:val="a3"/>
        <w:tabs>
          <w:tab w:val="left" w:pos="9263"/>
        </w:tabs>
        <w:ind w:right="127" w:firstLine="708"/>
      </w:pPr>
      <w:r>
        <w:t>Жалоба на нарушение порядка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МФЦ рассматривается органом государственной 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самоуправления. При этом</w:t>
      </w:r>
      <w:r>
        <w:rPr>
          <w:spacing w:val="1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исчисляется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tab/>
      </w:r>
      <w:r>
        <w:rPr>
          <w:spacing w:val="-1"/>
        </w:rPr>
        <w:t>органе</w:t>
      </w:r>
      <w:r>
        <w:rPr>
          <w:spacing w:val="-67"/>
        </w:rPr>
        <w:t xml:space="preserve"> </w:t>
      </w:r>
      <w:r>
        <w:t>государственной власти субъекта Российской Федерации или органе местного</w:t>
      </w:r>
      <w:r>
        <w:rPr>
          <w:spacing w:val="1"/>
        </w:rPr>
        <w:t xml:space="preserve"> </w:t>
      </w:r>
      <w:r>
        <w:t>самоуправления.</w:t>
      </w:r>
    </w:p>
    <w:p w:rsidR="00CD5C6D" w:rsidRDefault="00CD5C6D">
      <w:pPr>
        <w:pStyle w:val="a3"/>
        <w:spacing w:before="10"/>
        <w:ind w:left="0"/>
        <w:rPr>
          <w:sz w:val="27"/>
        </w:r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823"/>
        </w:tabs>
        <w:ind w:left="567" w:right="329" w:hanging="238"/>
        <w:jc w:val="left"/>
        <w:rPr>
          <w:sz w:val="28"/>
        </w:rPr>
      </w:pPr>
      <w:r>
        <w:rPr>
          <w:sz w:val="28"/>
        </w:rPr>
        <w:t>Положения,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</w:p>
    <w:p w:rsidR="00CD5C6D" w:rsidRDefault="008C5F9A">
      <w:pPr>
        <w:pStyle w:val="a3"/>
        <w:spacing w:line="321" w:lineRule="exact"/>
        <w:ind w:left="2132"/>
      </w:pPr>
      <w:r>
        <w:t>стороны</w:t>
      </w:r>
      <w:r>
        <w:rPr>
          <w:spacing w:val="-5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</w:t>
      </w:r>
    </w:p>
    <w:p w:rsidR="00CD5C6D" w:rsidRDefault="00CD5C6D">
      <w:pPr>
        <w:pStyle w:val="a3"/>
        <w:spacing w:before="11"/>
        <w:ind w:left="0"/>
        <w:rPr>
          <w:sz w:val="27"/>
        </w:rPr>
      </w:pPr>
    </w:p>
    <w:p w:rsidR="00CD5C6D" w:rsidRDefault="008C5F9A">
      <w:pPr>
        <w:pStyle w:val="a3"/>
        <w:tabs>
          <w:tab w:val="left" w:pos="2355"/>
        </w:tabs>
        <w:ind w:right="280" w:firstLine="708"/>
      </w:pPr>
      <w:r>
        <w:t>Контроль за предоставлением государственной (муниципальной) услуги со</w:t>
      </w:r>
      <w:r>
        <w:rPr>
          <w:spacing w:val="-67"/>
        </w:rPr>
        <w:t xml:space="preserve"> </w:t>
      </w:r>
      <w:r>
        <w:t>стороны граждан, их объединений и организаций, осуществляется посредством</w:t>
      </w:r>
      <w:r>
        <w:rPr>
          <w:spacing w:val="1"/>
        </w:rPr>
        <w:t xml:space="preserve"> </w:t>
      </w:r>
      <w:r>
        <w:t>открытости деятельности Уполномоченного органа при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tab/>
        <w:t>(муниципальной) услуги, получения полной, актуальной и</w:t>
      </w:r>
      <w:r>
        <w:rPr>
          <w:spacing w:val="1"/>
        </w:rPr>
        <w:t xml:space="preserve"> </w:t>
      </w:r>
      <w:r>
        <w:t>достоверной информации о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и возможности досудебного рассмотрения 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CD5C6D" w:rsidRDefault="00CD5C6D">
      <w:pPr>
        <w:pStyle w:val="a3"/>
        <w:spacing w:before="6"/>
        <w:ind w:left="0"/>
      </w:pPr>
    </w:p>
    <w:p w:rsidR="00CD5C6D" w:rsidRDefault="008C5F9A">
      <w:pPr>
        <w:pStyle w:val="1"/>
        <w:numPr>
          <w:ilvl w:val="0"/>
          <w:numId w:val="32"/>
        </w:numPr>
        <w:tabs>
          <w:tab w:val="left" w:pos="744"/>
        </w:tabs>
        <w:spacing w:before="1" w:line="322" w:lineRule="exact"/>
        <w:ind w:left="743" w:hanging="740"/>
        <w:jc w:val="left"/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</w:p>
    <w:p w:rsidR="00CD5C6D" w:rsidRDefault="008C5F9A">
      <w:pPr>
        <w:ind w:left="274" w:right="269"/>
        <w:jc w:val="center"/>
        <w:rPr>
          <w:b/>
          <w:sz w:val="28"/>
        </w:rPr>
      </w:pPr>
      <w:r>
        <w:rPr>
          <w:b/>
          <w:sz w:val="28"/>
        </w:rPr>
        <w:t>(бездействия) органа, предоставляющего государственной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муниципальную услугу, многофункционального центра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части</w:t>
      </w:r>
    </w:p>
    <w:p w:rsidR="00CD5C6D" w:rsidRDefault="008C5F9A">
      <w:pPr>
        <w:pStyle w:val="1"/>
        <w:ind w:left="2542" w:right="294" w:hanging="2235"/>
      </w:pPr>
      <w:r>
        <w:t>1.1 статьи 16 Федерального закона №210-ФЗ, а также их должностных лиц,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служащих, работников</w:t>
      </w:r>
    </w:p>
    <w:p w:rsidR="00CD5C6D" w:rsidRDefault="00CD5C6D">
      <w:p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4"/>
        <w:numPr>
          <w:ilvl w:val="1"/>
          <w:numId w:val="32"/>
        </w:numPr>
        <w:tabs>
          <w:tab w:val="left" w:pos="1334"/>
          <w:tab w:val="left" w:pos="5846"/>
        </w:tabs>
        <w:spacing w:before="83"/>
        <w:ind w:left="132" w:right="326" w:firstLine="708"/>
        <w:jc w:val="left"/>
        <w:rPr>
          <w:sz w:val="28"/>
        </w:rPr>
      </w:pPr>
      <w:r>
        <w:rPr>
          <w:sz w:val="28"/>
        </w:rPr>
        <w:t>Получатели государственной (муниципальной) услуги имеют право 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z w:val="28"/>
        </w:rPr>
        <w:tab/>
        <w:t>(бездействия)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участвующих в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 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CD5C6D" w:rsidRDefault="008C5F9A">
      <w:pPr>
        <w:pStyle w:val="a3"/>
        <w:spacing w:before="1" w:line="322" w:lineRule="exact"/>
        <w:ind w:left="841"/>
      </w:pPr>
      <w:r>
        <w:t>Заявитель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жалобой,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:rsidR="00CD5C6D" w:rsidRDefault="008C5F9A">
      <w:pPr>
        <w:pStyle w:val="a4"/>
        <w:numPr>
          <w:ilvl w:val="0"/>
          <w:numId w:val="5"/>
        </w:numPr>
        <w:tabs>
          <w:tab w:val="left" w:pos="1147"/>
        </w:tabs>
        <w:ind w:right="1023" w:firstLine="708"/>
        <w:rPr>
          <w:sz w:val="28"/>
        </w:rPr>
      </w:pPr>
      <w:r>
        <w:rPr>
          <w:sz w:val="28"/>
        </w:rPr>
        <w:t>нарушение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CD5C6D" w:rsidRDefault="008C5F9A">
      <w:pPr>
        <w:pStyle w:val="a4"/>
        <w:numPr>
          <w:ilvl w:val="0"/>
          <w:numId w:val="5"/>
        </w:numPr>
        <w:tabs>
          <w:tab w:val="left" w:pos="1078"/>
          <w:tab w:val="left" w:pos="5319"/>
        </w:tabs>
        <w:ind w:right="763" w:firstLine="708"/>
        <w:rPr>
          <w:sz w:val="28"/>
        </w:rPr>
      </w:pP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CD5C6D" w:rsidRDefault="008C5F9A">
      <w:pPr>
        <w:pStyle w:val="a4"/>
        <w:numPr>
          <w:ilvl w:val="0"/>
          <w:numId w:val="5"/>
        </w:numPr>
        <w:tabs>
          <w:tab w:val="left" w:pos="1147"/>
          <w:tab w:val="left" w:pos="4103"/>
        </w:tabs>
        <w:ind w:right="153" w:firstLine="708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 представление или осуществление которых не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z w:val="28"/>
        </w:rPr>
        <w:tab/>
        <w:t>правовыми актами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CD5C6D" w:rsidRDefault="008C5F9A">
      <w:pPr>
        <w:pStyle w:val="a4"/>
        <w:numPr>
          <w:ilvl w:val="0"/>
          <w:numId w:val="5"/>
        </w:numPr>
        <w:tabs>
          <w:tab w:val="left" w:pos="1147"/>
          <w:tab w:val="left" w:pos="4102"/>
        </w:tabs>
        <w:ind w:right="426" w:firstLine="708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z w:val="28"/>
        </w:rPr>
        <w:tab/>
        <w:t>правовыми актами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у заявителя;</w:t>
      </w:r>
    </w:p>
    <w:p w:rsidR="00CD5C6D" w:rsidRDefault="008C5F9A">
      <w:pPr>
        <w:pStyle w:val="a4"/>
        <w:numPr>
          <w:ilvl w:val="0"/>
          <w:numId w:val="5"/>
        </w:numPr>
        <w:tabs>
          <w:tab w:val="left" w:pos="1147"/>
        </w:tabs>
        <w:ind w:right="381" w:firstLine="708"/>
        <w:rPr>
          <w:sz w:val="28"/>
        </w:rPr>
      </w:pPr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6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 отказа не предусмотрены федеральными законами и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ними иными нормативными правовыми 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законами и иными нормативными правовыми актами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CD5C6D" w:rsidRDefault="008C5F9A">
      <w:pPr>
        <w:pStyle w:val="a4"/>
        <w:numPr>
          <w:ilvl w:val="0"/>
          <w:numId w:val="5"/>
        </w:numPr>
        <w:tabs>
          <w:tab w:val="left" w:pos="1147"/>
        </w:tabs>
        <w:ind w:right="554" w:firstLine="708"/>
        <w:rPr>
          <w:sz w:val="28"/>
        </w:rPr>
      </w:pPr>
      <w:r>
        <w:rPr>
          <w:sz w:val="28"/>
        </w:rPr>
        <w:t>затребование от заявителя при предоставлении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платы, не предусмотренной нормативными правовыми 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:rsidR="00CD5C6D" w:rsidRDefault="008C5F9A">
      <w:pPr>
        <w:pStyle w:val="a4"/>
        <w:numPr>
          <w:ilvl w:val="0"/>
          <w:numId w:val="5"/>
        </w:numPr>
        <w:tabs>
          <w:tab w:val="left" w:pos="1147"/>
          <w:tab w:val="left" w:pos="2492"/>
        </w:tabs>
        <w:ind w:right="615" w:firstLine="708"/>
        <w:rPr>
          <w:sz w:val="28"/>
        </w:rPr>
      </w:pPr>
      <w:r>
        <w:rPr>
          <w:sz w:val="28"/>
        </w:rPr>
        <w:t>отказ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органа местного самоуправления, должностного лица в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выданных в результате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 документах либо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исправлений;</w:t>
      </w:r>
    </w:p>
    <w:p w:rsidR="00CD5C6D" w:rsidRDefault="008C5F9A">
      <w:pPr>
        <w:pStyle w:val="a4"/>
        <w:numPr>
          <w:ilvl w:val="0"/>
          <w:numId w:val="5"/>
        </w:numPr>
        <w:tabs>
          <w:tab w:val="left" w:pos="1147"/>
        </w:tabs>
        <w:ind w:right="1142" w:firstLine="708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CD5C6D" w:rsidRDefault="008C5F9A">
      <w:pPr>
        <w:pStyle w:val="a4"/>
        <w:numPr>
          <w:ilvl w:val="0"/>
          <w:numId w:val="5"/>
        </w:numPr>
        <w:tabs>
          <w:tab w:val="left" w:pos="1147"/>
          <w:tab w:val="left" w:pos="7535"/>
        </w:tabs>
        <w:ind w:right="386" w:firstLine="708"/>
        <w:rPr>
          <w:sz w:val="28"/>
        </w:rPr>
      </w:pPr>
      <w:r>
        <w:rPr>
          <w:sz w:val="28"/>
        </w:rPr>
        <w:t>приостановление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если основания приостановления не предусмотрены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и принятыми в соответствии с ними иными нормативными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законами 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актами;</w:t>
      </w:r>
    </w:p>
    <w:p w:rsidR="00CD5C6D" w:rsidRDefault="008C5F9A">
      <w:pPr>
        <w:pStyle w:val="a4"/>
        <w:numPr>
          <w:ilvl w:val="0"/>
          <w:numId w:val="5"/>
        </w:numPr>
        <w:tabs>
          <w:tab w:val="left" w:pos="1289"/>
          <w:tab w:val="left" w:pos="8544"/>
        </w:tabs>
        <w:ind w:right="183" w:firstLine="708"/>
        <w:rPr>
          <w:sz w:val="28"/>
        </w:rPr>
      </w:pPr>
      <w:r>
        <w:rPr>
          <w:sz w:val="28"/>
        </w:rPr>
        <w:t>требование у заявителя при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6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</w:p>
    <w:p w:rsidR="00CD5C6D" w:rsidRDefault="00CD5C6D">
      <w:pPr>
        <w:rPr>
          <w:sz w:val="28"/>
        </w:r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3"/>
        <w:tabs>
          <w:tab w:val="left" w:pos="6407"/>
          <w:tab w:val="left" w:pos="7564"/>
          <w:tab w:val="left" w:pos="8832"/>
        </w:tabs>
        <w:spacing w:before="83" w:line="322" w:lineRule="exact"/>
      </w:pPr>
      <w:r>
        <w:t>исключением</w:t>
      </w:r>
      <w:r>
        <w:rPr>
          <w:spacing w:val="-7"/>
        </w:rPr>
        <w:t xml:space="preserve"> </w:t>
      </w:r>
      <w:r>
        <w:t>случаев,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пунктом</w:t>
      </w:r>
      <w:r>
        <w:tab/>
        <w:t>4</w:t>
      </w:r>
      <w:r>
        <w:rPr>
          <w:spacing w:val="-2"/>
        </w:rPr>
        <w:t xml:space="preserve"> </w:t>
      </w:r>
      <w:r>
        <w:t>части</w:t>
      </w:r>
      <w:r>
        <w:tab/>
        <w:t>1 статьи</w:t>
      </w:r>
      <w:r>
        <w:tab/>
        <w:t>7</w:t>
      </w:r>
    </w:p>
    <w:p w:rsidR="00CD5C6D" w:rsidRDefault="008C5F9A">
      <w:pPr>
        <w:pStyle w:val="a3"/>
        <w:spacing w:line="322" w:lineRule="exact"/>
      </w:pP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210-ФЗ.</w:t>
      </w:r>
    </w:p>
    <w:p w:rsidR="00CD5C6D" w:rsidRDefault="008C5F9A">
      <w:pPr>
        <w:pStyle w:val="a4"/>
        <w:numPr>
          <w:ilvl w:val="1"/>
          <w:numId w:val="32"/>
        </w:numPr>
        <w:tabs>
          <w:tab w:val="left" w:pos="1334"/>
        </w:tabs>
        <w:ind w:left="132" w:right="146" w:firstLine="708"/>
        <w:jc w:val="left"/>
        <w:rPr>
          <w:sz w:val="28"/>
        </w:rPr>
      </w:pPr>
      <w:r>
        <w:rPr>
          <w:sz w:val="28"/>
        </w:rPr>
        <w:t>Жалоба подается в письменной форме на бумажном носителе,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 в орган, предоставляющий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многофункциональный центр либо в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государственной власти, являющийся учредителем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(далее - учредитель многофункционального центра). Жалобы на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действия(бездействие) руководителя органа, предоставляющего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подаются в вышестоящий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 его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случае его отсутствия рассматриваются непосредственно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услугу.</w:t>
      </w:r>
    </w:p>
    <w:p w:rsidR="00CD5C6D" w:rsidRDefault="008C5F9A">
      <w:pPr>
        <w:pStyle w:val="a3"/>
        <w:tabs>
          <w:tab w:val="left" w:pos="5110"/>
        </w:tabs>
        <w:spacing w:before="1"/>
        <w:ind w:right="182" w:firstLine="708"/>
      </w:pPr>
      <w:r>
        <w:t>Жалобы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работника</w:t>
      </w:r>
      <w:r>
        <w:rPr>
          <w:spacing w:val="1"/>
        </w:rPr>
        <w:t xml:space="preserve"> </w:t>
      </w:r>
      <w:r>
        <w:t>многофункционального центра подаются руководителю этого</w:t>
      </w:r>
      <w:r>
        <w:rPr>
          <w:spacing w:val="1"/>
        </w:rPr>
        <w:t xml:space="preserve"> </w:t>
      </w:r>
      <w:r>
        <w:t>многофункционального центра. Жалобы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 центра подаются учредителю 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</w:t>
      </w:r>
      <w:r>
        <w:rPr>
          <w:spacing w:val="1"/>
        </w:rPr>
        <w:t xml:space="preserve"> </w:t>
      </w:r>
      <w:r>
        <w:t>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-67"/>
        </w:rPr>
        <w:t xml:space="preserve"> </w:t>
      </w:r>
      <w:r>
        <w:t>руководителям</w:t>
      </w:r>
      <w:r>
        <w:rPr>
          <w:spacing w:val="-2"/>
        </w:rPr>
        <w:t xml:space="preserve"> </w:t>
      </w:r>
      <w:r>
        <w:t>этих организаций.</w:t>
      </w:r>
    </w:p>
    <w:p w:rsidR="00CD5C6D" w:rsidRDefault="008C5F9A">
      <w:pPr>
        <w:pStyle w:val="a3"/>
        <w:ind w:right="301" w:firstLine="708"/>
      </w:pPr>
      <w:r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8"/>
        </w:rPr>
        <w:t xml:space="preserve"> </w:t>
      </w:r>
      <w:r>
        <w:t>сети</w:t>
      </w:r>
      <w:r>
        <w:rPr>
          <w:spacing w:val="46"/>
        </w:rPr>
        <w:t xml:space="preserve"> </w:t>
      </w:r>
      <w:r>
        <w:t>«Интернет»,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7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местного самоуправления, Регионального портала, Единого портала,</w:t>
      </w:r>
      <w:r>
        <w:rPr>
          <w:spacing w:val="1"/>
        </w:rPr>
        <w:t xml:space="preserve"> </w:t>
      </w:r>
      <w:r>
        <w:t>информационной системы досудебного обжалования, а также может быть</w:t>
      </w:r>
      <w:r>
        <w:rPr>
          <w:spacing w:val="1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:rsidR="00CD5C6D" w:rsidRDefault="008C5F9A">
      <w:pPr>
        <w:pStyle w:val="a4"/>
        <w:numPr>
          <w:ilvl w:val="1"/>
          <w:numId w:val="32"/>
        </w:numPr>
        <w:tabs>
          <w:tab w:val="left" w:pos="1334"/>
        </w:tabs>
        <w:spacing w:line="322" w:lineRule="exact"/>
        <w:ind w:left="1333"/>
        <w:jc w:val="left"/>
        <w:rPr>
          <w:sz w:val="28"/>
        </w:rPr>
      </w:pPr>
      <w:r>
        <w:rPr>
          <w:sz w:val="28"/>
        </w:rPr>
        <w:t>Жалоба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:rsidR="00CD5C6D" w:rsidRDefault="008C5F9A">
      <w:pPr>
        <w:pStyle w:val="a4"/>
        <w:numPr>
          <w:ilvl w:val="0"/>
          <w:numId w:val="4"/>
        </w:numPr>
        <w:tabs>
          <w:tab w:val="left" w:pos="1147"/>
        </w:tabs>
        <w:ind w:right="180" w:firstLine="708"/>
        <w:rPr>
          <w:sz w:val="28"/>
        </w:rPr>
      </w:pPr>
      <w:r>
        <w:rPr>
          <w:sz w:val="28"/>
        </w:rPr>
        <w:t>наименование органа, предоставляющего государственную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должностного лица органа,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работника, организаций, предусмотренных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4"/>
          <w:sz w:val="28"/>
        </w:rPr>
        <w:t xml:space="preserve"> </w:t>
      </w:r>
      <w:r>
        <w:rPr>
          <w:sz w:val="28"/>
        </w:rPr>
        <w:t>16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210-ФЗ,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обжалуются;</w:t>
      </w:r>
    </w:p>
    <w:p w:rsidR="00CD5C6D" w:rsidRDefault="008C5F9A">
      <w:pPr>
        <w:pStyle w:val="a4"/>
        <w:numPr>
          <w:ilvl w:val="0"/>
          <w:numId w:val="4"/>
        </w:numPr>
        <w:tabs>
          <w:tab w:val="left" w:pos="1147"/>
        </w:tabs>
        <w:spacing w:before="1"/>
        <w:ind w:right="287" w:firstLine="708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 - при наличии),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направлен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заявителю;</w:t>
      </w:r>
    </w:p>
    <w:p w:rsidR="00CD5C6D" w:rsidRDefault="008C5F9A">
      <w:pPr>
        <w:pStyle w:val="a4"/>
        <w:numPr>
          <w:ilvl w:val="0"/>
          <w:numId w:val="4"/>
        </w:numPr>
        <w:tabs>
          <w:tab w:val="left" w:pos="1147"/>
        </w:tabs>
        <w:ind w:right="178" w:firstLine="708"/>
        <w:rPr>
          <w:sz w:val="28"/>
        </w:rPr>
      </w:pPr>
      <w:r>
        <w:rPr>
          <w:sz w:val="28"/>
        </w:rPr>
        <w:t>сведения об обжалуемых решениях и 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или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органа, предоставляющего государственную или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 служащего, многофункционального центра,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"/>
          <w:sz w:val="28"/>
        </w:rPr>
        <w:t xml:space="preserve"> </w:t>
      </w:r>
      <w:r>
        <w:rPr>
          <w:sz w:val="28"/>
        </w:rPr>
        <w:t>их работников;</w:t>
      </w:r>
    </w:p>
    <w:p w:rsidR="00CD5C6D" w:rsidRDefault="008C5F9A">
      <w:pPr>
        <w:pStyle w:val="a4"/>
        <w:numPr>
          <w:ilvl w:val="0"/>
          <w:numId w:val="4"/>
        </w:numPr>
        <w:tabs>
          <w:tab w:val="left" w:pos="1147"/>
        </w:tabs>
        <w:ind w:right="279" w:firstLine="708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</w:p>
    <w:p w:rsidR="00CD5C6D" w:rsidRDefault="00CD5C6D">
      <w:pPr>
        <w:rPr>
          <w:sz w:val="28"/>
        </w:r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3"/>
        <w:spacing w:before="83" w:line="322" w:lineRule="exact"/>
      </w:pPr>
      <w:r>
        <w:t>многофункционального</w:t>
      </w:r>
      <w:r>
        <w:rPr>
          <w:spacing w:val="-7"/>
        </w:rPr>
        <w:t xml:space="preserve"> </w:t>
      </w:r>
      <w:r>
        <w:t>центра,</w:t>
      </w:r>
      <w:r>
        <w:rPr>
          <w:spacing w:val="-6"/>
        </w:rPr>
        <w:t xml:space="preserve"> </w:t>
      </w:r>
      <w:r>
        <w:t>организаций,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1.1</w:t>
      </w:r>
      <w:r>
        <w:rPr>
          <w:spacing w:val="-6"/>
        </w:rPr>
        <w:t xml:space="preserve"> </w:t>
      </w:r>
      <w:r>
        <w:t>статьи</w:t>
      </w:r>
    </w:p>
    <w:p w:rsidR="00CD5C6D" w:rsidRDefault="008C5F9A">
      <w:pPr>
        <w:pStyle w:val="a3"/>
        <w:spacing w:line="322" w:lineRule="exact"/>
      </w:pP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работников.</w:t>
      </w:r>
    </w:p>
    <w:p w:rsidR="00CD5C6D" w:rsidRPr="00A40CE0" w:rsidRDefault="008C5F9A" w:rsidP="00A40CE0">
      <w:pPr>
        <w:pStyle w:val="a4"/>
        <w:numPr>
          <w:ilvl w:val="1"/>
          <w:numId w:val="32"/>
        </w:numPr>
        <w:tabs>
          <w:tab w:val="left" w:pos="1334"/>
          <w:tab w:val="left" w:pos="9492"/>
        </w:tabs>
        <w:spacing w:line="322" w:lineRule="exact"/>
        <w:ind w:left="1333"/>
        <w:jc w:val="left"/>
        <w:rPr>
          <w:sz w:val="28"/>
        </w:rPr>
      </w:pPr>
      <w:r>
        <w:rPr>
          <w:sz w:val="28"/>
        </w:rPr>
        <w:t>Поступившая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 w:rsidR="00A40CE0">
        <w:rPr>
          <w:sz w:val="28"/>
        </w:rPr>
        <w:t>позднее 1 дня.</w:t>
      </w:r>
    </w:p>
    <w:p w:rsidR="00CD5C6D" w:rsidRDefault="008C5F9A">
      <w:pPr>
        <w:pStyle w:val="a4"/>
        <w:numPr>
          <w:ilvl w:val="1"/>
          <w:numId w:val="32"/>
        </w:numPr>
        <w:tabs>
          <w:tab w:val="left" w:pos="1334"/>
          <w:tab w:val="left" w:pos="1699"/>
        </w:tabs>
        <w:spacing w:before="2"/>
        <w:ind w:left="132" w:right="233" w:firstLine="708"/>
        <w:jc w:val="left"/>
        <w:rPr>
          <w:sz w:val="28"/>
        </w:rPr>
      </w:pPr>
      <w:r>
        <w:rPr>
          <w:sz w:val="28"/>
        </w:rPr>
        <w:t>Жалоба, поступившая в орган, предоставляющий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многофункциональный центр, учредителю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2"/>
          <w:sz w:val="28"/>
        </w:rPr>
        <w:t xml:space="preserve"> </w:t>
      </w:r>
      <w:r>
        <w:rPr>
          <w:sz w:val="28"/>
        </w:rPr>
        <w:t>1.1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5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№210-ФЗ,либо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 в течение пятнадцати рабочих дней со дня ее регистрации, 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обжалования отказа органа, предоставляющего государственную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многофункционального центра,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частью 1.1 статьи 16 Федерального закона № 210-ФЗ,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 у заявителя либо в исправлении допущенных опечаток и ошибок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 случае обжалования нарушения установленного срока таких исправлений - в</w:t>
      </w:r>
      <w:r>
        <w:rPr>
          <w:spacing w:val="1"/>
          <w:sz w:val="28"/>
        </w:rPr>
        <w:t xml:space="preserve"> </w:t>
      </w:r>
      <w:r w:rsidR="00A40CE0">
        <w:rPr>
          <w:sz w:val="28"/>
        </w:rPr>
        <w:t>течении трех дней.</w:t>
      </w:r>
    </w:p>
    <w:p w:rsidR="00CD5C6D" w:rsidRDefault="008C5F9A">
      <w:pPr>
        <w:pStyle w:val="a4"/>
        <w:numPr>
          <w:ilvl w:val="1"/>
          <w:numId w:val="32"/>
        </w:numPr>
        <w:tabs>
          <w:tab w:val="left" w:pos="1334"/>
        </w:tabs>
        <w:ind w:left="132" w:right="340" w:firstLine="708"/>
        <w:jc w:val="left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копии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изложенные в жалобе обстоятельства. В таком случае в жалобе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ней документов.</w:t>
      </w:r>
    </w:p>
    <w:p w:rsidR="00CD5C6D" w:rsidRDefault="008C5F9A">
      <w:pPr>
        <w:pStyle w:val="a4"/>
        <w:numPr>
          <w:ilvl w:val="1"/>
          <w:numId w:val="32"/>
        </w:numPr>
        <w:tabs>
          <w:tab w:val="left" w:pos="1334"/>
        </w:tabs>
        <w:ind w:left="132" w:right="241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одно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решений:</w:t>
      </w:r>
    </w:p>
    <w:p w:rsidR="00CD5C6D" w:rsidRDefault="008C5F9A">
      <w:pPr>
        <w:pStyle w:val="a4"/>
        <w:numPr>
          <w:ilvl w:val="0"/>
          <w:numId w:val="3"/>
        </w:numPr>
        <w:tabs>
          <w:tab w:val="left" w:pos="1146"/>
        </w:tabs>
        <w:ind w:right="170" w:firstLine="708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документах, 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2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9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актами;</w:t>
      </w:r>
    </w:p>
    <w:p w:rsidR="00CD5C6D" w:rsidRDefault="008C5F9A">
      <w:pPr>
        <w:pStyle w:val="a4"/>
        <w:numPr>
          <w:ilvl w:val="0"/>
          <w:numId w:val="3"/>
        </w:numPr>
        <w:tabs>
          <w:tab w:val="left" w:pos="1146"/>
        </w:tabs>
        <w:spacing w:line="321" w:lineRule="exact"/>
        <w:ind w:left="1145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отказывается.</w:t>
      </w:r>
    </w:p>
    <w:p w:rsidR="00CD5C6D" w:rsidRDefault="008C5F9A">
      <w:pPr>
        <w:pStyle w:val="a3"/>
        <w:tabs>
          <w:tab w:val="left" w:pos="2890"/>
        </w:tabs>
        <w:ind w:right="449" w:firstLine="708"/>
        <w:rPr>
          <w:i/>
        </w:rPr>
      </w:pPr>
      <w:r>
        <w:t>Мотивированный ответ о результатах рассмотрения жалобы направляется</w:t>
      </w:r>
      <w:r>
        <w:rPr>
          <w:spacing w:val="-67"/>
        </w:rPr>
        <w:t xml:space="preserve"> </w:t>
      </w:r>
      <w:r w:rsidR="00A40CE0">
        <w:t>заявителю в течении пяти дней</w:t>
      </w:r>
      <w:bookmarkStart w:id="0" w:name="_GoBack"/>
      <w:bookmarkEnd w:id="0"/>
      <w:r>
        <w:rPr>
          <w:i/>
        </w:rPr>
        <w:t>.</w:t>
      </w:r>
    </w:p>
    <w:p w:rsidR="00CD5C6D" w:rsidRDefault="00CD5C6D">
      <w:p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CD5C6D">
      <w:pPr>
        <w:pStyle w:val="a3"/>
        <w:spacing w:before="10"/>
        <w:ind w:left="0"/>
        <w:rPr>
          <w:i/>
          <w:sz w:val="27"/>
        </w:rPr>
      </w:pPr>
    </w:p>
    <w:p w:rsidR="00CD5C6D" w:rsidRDefault="008C5F9A">
      <w:pPr>
        <w:pStyle w:val="a3"/>
        <w:spacing w:before="89" w:line="322" w:lineRule="exact"/>
        <w:ind w:left="7813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CD5C6D" w:rsidRDefault="008C5F9A">
      <w:pPr>
        <w:pStyle w:val="a3"/>
        <w:spacing w:line="322" w:lineRule="exact"/>
        <w:ind w:left="5929"/>
        <w:jc w:val="both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CD5C6D" w:rsidRDefault="008C5F9A">
      <w:pPr>
        <w:pStyle w:val="a3"/>
        <w:tabs>
          <w:tab w:val="left" w:pos="9906"/>
        </w:tabs>
        <w:ind w:left="5879" w:right="129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CD5C6D" w:rsidRDefault="00CD5C6D">
      <w:pPr>
        <w:pStyle w:val="a3"/>
        <w:ind w:left="0"/>
        <w:rPr>
          <w:sz w:val="20"/>
        </w:rPr>
      </w:pPr>
    </w:p>
    <w:p w:rsidR="00CD5C6D" w:rsidRDefault="00CD5C6D">
      <w:pPr>
        <w:pStyle w:val="a3"/>
        <w:ind w:left="0"/>
        <w:rPr>
          <w:sz w:val="20"/>
        </w:rPr>
      </w:pPr>
    </w:p>
    <w:p w:rsidR="00CD5C6D" w:rsidRDefault="00CD5C6D">
      <w:pPr>
        <w:pStyle w:val="a3"/>
        <w:spacing w:before="2"/>
        <w:ind w:left="0"/>
        <w:rPr>
          <w:sz w:val="24"/>
        </w:rPr>
      </w:pPr>
    </w:p>
    <w:p w:rsidR="00CD5C6D" w:rsidRDefault="008C5F9A">
      <w:pPr>
        <w:pStyle w:val="a3"/>
        <w:spacing w:before="88" w:after="7"/>
        <w:ind w:left="0" w:right="1507"/>
        <w:jc w:val="center"/>
      </w:pPr>
      <w:r>
        <w:t>В</w:t>
      </w:r>
    </w:p>
    <w:p w:rsidR="00CD5C6D" w:rsidRDefault="008C5F9A">
      <w:pPr>
        <w:pStyle w:val="a3"/>
        <w:spacing w:line="20" w:lineRule="exact"/>
        <w:ind w:left="42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93.45pt;height:.5pt;mso-position-horizontal-relative:char;mso-position-vertical-relative:line" coordsize="5869,10">
            <v:rect id="_x0000_s1051" style="position:absolute;width:5869;height:10" fillcolor="black" stroked="f"/>
            <w10:anchorlock/>
          </v:group>
        </w:pict>
      </w:r>
    </w:p>
    <w:p w:rsidR="00CD5C6D" w:rsidRDefault="008C5F9A">
      <w:pPr>
        <w:spacing w:before="3"/>
        <w:ind w:left="464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CD5C6D" w:rsidRDefault="008C5F9A">
      <w:pPr>
        <w:pStyle w:val="a3"/>
        <w:spacing w:before="1"/>
        <w:ind w:left="0"/>
        <w:rPr>
          <w:i/>
          <w:sz w:val="21"/>
        </w:rPr>
      </w:pPr>
      <w:r>
        <w:pict>
          <v:rect id="_x0000_s1049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D5C6D" w:rsidRDefault="008C5F9A">
      <w:pPr>
        <w:spacing w:before="25"/>
        <w:ind w:left="5622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CD5C6D" w:rsidRDefault="008C5F9A">
      <w:pPr>
        <w:tabs>
          <w:tab w:val="left" w:pos="8819"/>
          <w:tab w:val="left" w:pos="9959"/>
        </w:tabs>
        <w:spacing w:before="1"/>
        <w:ind w:left="4244" w:right="156"/>
        <w:rPr>
          <w:i/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8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z w:val="28"/>
        </w:rPr>
        <w:tab/>
        <w:t>полное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 xml:space="preserve">наименование, организационно-правовая </w:t>
      </w:r>
      <w:r>
        <w:rPr>
          <w:i/>
          <w:spacing w:val="-1"/>
          <w:sz w:val="28"/>
        </w:rPr>
        <w:t>форма,</w:t>
      </w:r>
      <w:r>
        <w:rPr>
          <w:i/>
          <w:spacing w:val="-67"/>
          <w:sz w:val="28"/>
        </w:rPr>
        <w:t xml:space="preserve"> </w:t>
      </w:r>
      <w:r>
        <w:rPr>
          <w:i/>
          <w:spacing w:val="-2"/>
          <w:sz w:val="28"/>
        </w:rPr>
        <w:t>сведения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о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государственной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регистрации,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нахождения, контактная информация: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телефон,</w:t>
      </w:r>
      <w:r>
        <w:rPr>
          <w:i/>
          <w:spacing w:val="-26"/>
          <w:sz w:val="28"/>
        </w:rPr>
        <w:t xml:space="preserve"> </w:t>
      </w:r>
      <w:r>
        <w:rPr>
          <w:i/>
          <w:spacing w:val="-2"/>
          <w:sz w:val="28"/>
        </w:rPr>
        <w:t>эл.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почта;</w:t>
      </w:r>
    </w:p>
    <w:p w:rsidR="00CD5C6D" w:rsidRDefault="008C5F9A">
      <w:pPr>
        <w:ind w:left="4244" w:right="134"/>
        <w:rPr>
          <w:i/>
          <w:sz w:val="28"/>
        </w:rPr>
      </w:pPr>
      <w:r>
        <w:rPr>
          <w:i/>
          <w:spacing w:val="-1"/>
          <w:sz w:val="28"/>
        </w:rPr>
        <w:t>для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заявителя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фамилия,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67"/>
          <w:sz w:val="28"/>
        </w:rPr>
        <w:t xml:space="preserve"> </w:t>
      </w:r>
      <w:r>
        <w:rPr>
          <w:i/>
          <w:spacing w:val="-2"/>
          <w:sz w:val="28"/>
        </w:rPr>
        <w:t xml:space="preserve">отчество, паспортные </w:t>
      </w:r>
      <w:r>
        <w:rPr>
          <w:i/>
          <w:spacing w:val="-1"/>
          <w:sz w:val="28"/>
        </w:rPr>
        <w:t>данные, регистрация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месту жительства, адрес 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телефон)</w:t>
      </w:r>
    </w:p>
    <w:p w:rsidR="00CD5C6D" w:rsidRDefault="008C5F9A">
      <w:pPr>
        <w:pStyle w:val="1"/>
        <w:spacing w:before="234" w:line="322" w:lineRule="exact"/>
        <w:ind w:right="181"/>
        <w:jc w:val="center"/>
      </w:pPr>
      <w:r>
        <w:t>Заявление</w:t>
      </w:r>
    </w:p>
    <w:p w:rsidR="00CD5C6D" w:rsidRDefault="008C5F9A">
      <w:pPr>
        <w:ind w:left="181" w:right="18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параметров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разрешенного строительства, реконструкции объекта 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CD5C6D" w:rsidRDefault="008C5F9A">
      <w:pPr>
        <w:pStyle w:val="a3"/>
        <w:spacing w:before="224" w:line="242" w:lineRule="auto"/>
        <w:ind w:right="134" w:firstLine="708"/>
      </w:pPr>
      <w:r>
        <w:t>Прошу предоставить разрешение на отклонение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капитального</w:t>
      </w:r>
      <w:r>
        <w:rPr>
          <w:spacing w:val="-11"/>
        </w:rPr>
        <w:t xml:space="preserve"> </w:t>
      </w:r>
      <w:r>
        <w:t>строительства</w:t>
      </w:r>
    </w:p>
    <w:p w:rsidR="00CD5C6D" w:rsidRDefault="008C5F9A">
      <w:pPr>
        <w:pStyle w:val="a3"/>
        <w:spacing w:before="9"/>
        <w:ind w:left="0"/>
        <w:rPr>
          <w:sz w:val="24"/>
        </w:rPr>
      </w:pPr>
      <w:r>
        <w:pict>
          <v:rect id="_x0000_s1048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7" style="position:absolute;margin-left:55.2pt;margin-top:34.75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D5C6D" w:rsidRDefault="00CD5C6D">
      <w:pPr>
        <w:pStyle w:val="a3"/>
        <w:spacing w:before="6"/>
        <w:ind w:left="0"/>
        <w:rPr>
          <w:sz w:val="25"/>
        </w:rPr>
      </w:pPr>
    </w:p>
    <w:p w:rsidR="00CD5C6D" w:rsidRDefault="008C5F9A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использования,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реквизиты</w:t>
      </w:r>
    </w:p>
    <w:p w:rsidR="00CD5C6D" w:rsidRDefault="008C5F9A">
      <w:pPr>
        <w:ind w:left="132" w:right="558"/>
        <w:rPr>
          <w:i/>
          <w:sz w:val="20"/>
        </w:rPr>
      </w:pPr>
      <w:r>
        <w:rPr>
          <w:i/>
          <w:sz w:val="20"/>
        </w:rPr>
        <w:t>градостроительного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плана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наличии).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объекте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капитального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назначение.</w:t>
      </w:r>
    </w:p>
    <w:p w:rsidR="00CD5C6D" w:rsidRDefault="00CD5C6D">
      <w:pPr>
        <w:pStyle w:val="a3"/>
        <w:spacing w:before="9"/>
        <w:ind w:left="0"/>
        <w:rPr>
          <w:i/>
          <w:sz w:val="27"/>
        </w:rPr>
      </w:pPr>
    </w:p>
    <w:p w:rsidR="00CD5C6D" w:rsidRDefault="008C5F9A">
      <w:pPr>
        <w:pStyle w:val="a3"/>
        <w:ind w:right="1652" w:firstLine="708"/>
      </w:pPr>
      <w:r>
        <w:t>Параметры планируемых к размещению объектов капитального</w:t>
      </w:r>
      <w:r>
        <w:rPr>
          <w:spacing w:val="-67"/>
        </w:rPr>
        <w:t xml:space="preserve"> </w:t>
      </w:r>
      <w:r>
        <w:t>строительства</w:t>
      </w:r>
    </w:p>
    <w:p w:rsidR="00CD5C6D" w:rsidRDefault="008C5F9A">
      <w:pPr>
        <w:pStyle w:val="a3"/>
        <w:spacing w:before="2"/>
        <w:ind w:left="0"/>
        <w:rPr>
          <w:sz w:val="21"/>
        </w:rPr>
      </w:pPr>
      <w:r>
        <w:pict>
          <v:shape id="_x0000_s1046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1mm">
            <v:path arrowok="t"/>
            <w10:wrap type="topAndBottom" anchorx="page"/>
          </v:shape>
        </w:pict>
      </w:r>
      <w:r>
        <w:pict>
          <v:shape id="_x0000_s1045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1mm">
            <v:path arrowok="t"/>
            <w10:wrap type="topAndBottom" anchorx="page"/>
          </v:shape>
        </w:pict>
      </w:r>
    </w:p>
    <w:p w:rsidR="00CD5C6D" w:rsidRDefault="00CD5C6D">
      <w:pPr>
        <w:pStyle w:val="a3"/>
        <w:spacing w:before="7"/>
        <w:ind w:left="0"/>
        <w:rPr>
          <w:sz w:val="20"/>
        </w:rPr>
      </w:pPr>
    </w:p>
    <w:p w:rsidR="00CD5C6D" w:rsidRDefault="00CD5C6D">
      <w:pPr>
        <w:pStyle w:val="a3"/>
        <w:spacing w:before="7"/>
        <w:ind w:left="0"/>
        <w:rPr>
          <w:sz w:val="19"/>
        </w:rPr>
      </w:pPr>
    </w:p>
    <w:p w:rsidR="00CD5C6D" w:rsidRDefault="008C5F9A">
      <w:pPr>
        <w:pStyle w:val="a3"/>
        <w:spacing w:before="89"/>
        <w:ind w:right="134" w:firstLine="708"/>
      </w:pPr>
      <w:r>
        <w:t>Обоснование запрашиваемого отклонения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0"/>
        </w:rPr>
        <w:t xml:space="preserve"> </w:t>
      </w:r>
      <w:r>
        <w:t>строительства</w:t>
      </w:r>
    </w:p>
    <w:p w:rsidR="00CD5C6D" w:rsidRDefault="008C5F9A">
      <w:pPr>
        <w:pStyle w:val="a3"/>
        <w:spacing w:before="5"/>
        <w:ind w:left="0"/>
        <w:rPr>
          <w:sz w:val="21"/>
        </w:rPr>
      </w:pPr>
      <w:r>
        <w:pict>
          <v:shape id="_x0000_s1044" style="position:absolute;margin-left:56.65pt;margin-top:14.7pt;width:490.3pt;height:.1pt;z-index:-15725568;mso-wrap-distance-left:0;mso-wrap-distance-right:0;mso-position-horizontal-relative:page" coordorigin="1133,294" coordsize="9806,0" o:spt="100" adj="0,,0" path="m1133,294r9237,m10376,294r563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CD5C6D" w:rsidRDefault="00CD5C6D">
      <w:pPr>
        <w:rPr>
          <w:sz w:val="21"/>
        </w:r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CD5C6D">
      <w:pPr>
        <w:pStyle w:val="a3"/>
        <w:ind w:left="0"/>
        <w:rPr>
          <w:sz w:val="20"/>
        </w:rPr>
      </w:pPr>
    </w:p>
    <w:p w:rsidR="00CD5C6D" w:rsidRDefault="00CD5C6D">
      <w:pPr>
        <w:pStyle w:val="a3"/>
        <w:spacing w:before="10"/>
        <w:ind w:left="0"/>
        <w:rPr>
          <w:sz w:val="11"/>
        </w:rPr>
      </w:pPr>
    </w:p>
    <w:p w:rsidR="00CD5C6D" w:rsidRDefault="008C5F9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89.95pt;height:.75pt;mso-position-horizontal-relative:char;mso-position-vertical-relative:line" coordsize="9799,15">
            <v:line id="_x0000_s1043" style="position:absolute" from="0,7" to="9799,7" strokeweight=".24761mm"/>
            <w10:anchorlock/>
          </v:group>
        </w:pict>
      </w:r>
    </w:p>
    <w:p w:rsidR="00CD5C6D" w:rsidRDefault="008C5F9A">
      <w:pPr>
        <w:pStyle w:val="a3"/>
        <w:spacing w:before="9"/>
        <w:ind w:left="0"/>
        <w:rPr>
          <w:sz w:val="22"/>
        </w:rPr>
      </w:pPr>
      <w:r>
        <w:pict>
          <v:shape id="_x0000_s1041" style="position:absolute;margin-left:56.65pt;margin-top:15.5pt;width:490.1pt;height:.1pt;z-index:-15724544;mso-wrap-distance-left:0;mso-wrap-distance-right:0;mso-position-horizontal-relative:page" coordorigin="1133,310" coordsize="9802,0" path="m1133,310r9801,e" filled="f" strokeweight=".24761mm">
            <v:path arrowok="t"/>
            <w10:wrap type="topAndBottom" anchorx="page"/>
          </v:shape>
        </w:pict>
      </w:r>
    </w:p>
    <w:p w:rsidR="00CD5C6D" w:rsidRDefault="00CD5C6D">
      <w:pPr>
        <w:pStyle w:val="a3"/>
        <w:spacing w:before="7"/>
        <w:ind w:left="0"/>
        <w:rPr>
          <w:sz w:val="19"/>
        </w:rPr>
      </w:pPr>
    </w:p>
    <w:p w:rsidR="00CD5C6D" w:rsidRDefault="008C5F9A">
      <w:pPr>
        <w:pStyle w:val="a3"/>
        <w:spacing w:before="89"/>
        <w:ind w:left="841"/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CD5C6D" w:rsidRDefault="008C5F9A">
      <w:pPr>
        <w:spacing w:before="2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CD5C6D" w:rsidRDefault="00CD5C6D">
      <w:pPr>
        <w:pStyle w:val="a3"/>
        <w:spacing w:before="10"/>
        <w:ind w:left="0"/>
        <w:rPr>
          <w:i/>
          <w:sz w:val="27"/>
        </w:rPr>
      </w:pPr>
    </w:p>
    <w:p w:rsidR="00CD5C6D" w:rsidRDefault="008C5F9A">
      <w:pPr>
        <w:pStyle w:val="a3"/>
        <w:spacing w:line="322" w:lineRule="exact"/>
        <w:ind w:left="985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предоставить:</w:t>
      </w:r>
    </w:p>
    <w:p w:rsidR="00CD5C6D" w:rsidRDefault="008C5F9A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государственной</w:t>
      </w:r>
    </w:p>
    <w:p w:rsidR="00CD5C6D" w:rsidRDefault="008C5F9A">
      <w:pPr>
        <w:spacing w:line="322" w:lineRule="exact"/>
        <w:ind w:left="132"/>
        <w:rPr>
          <w:i/>
          <w:sz w:val="28"/>
        </w:rPr>
      </w:pPr>
      <w:r>
        <w:rPr>
          <w:i/>
          <w:sz w:val="28"/>
        </w:rPr>
        <w:t>(муниципальной)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услуги).</w:t>
      </w:r>
    </w:p>
    <w:p w:rsidR="00CD5C6D" w:rsidRDefault="00CD5C6D">
      <w:pPr>
        <w:pStyle w:val="a3"/>
        <w:ind w:left="0"/>
        <w:rPr>
          <w:i/>
          <w:sz w:val="20"/>
        </w:rPr>
      </w:pPr>
    </w:p>
    <w:p w:rsidR="00CD5C6D" w:rsidRDefault="00CD5C6D">
      <w:pPr>
        <w:pStyle w:val="a3"/>
        <w:ind w:left="0"/>
        <w:rPr>
          <w:i/>
          <w:sz w:val="20"/>
        </w:rPr>
      </w:pPr>
    </w:p>
    <w:p w:rsidR="00CD5C6D" w:rsidRDefault="008C5F9A">
      <w:pPr>
        <w:pStyle w:val="a3"/>
        <w:spacing w:before="9"/>
        <w:ind w:left="0"/>
        <w:rPr>
          <w:i/>
        </w:rPr>
      </w:pPr>
      <w:r>
        <w:pict>
          <v:rect id="_x0000_s1040" style="position:absolute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9" style="position:absolute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8" style="position:absolute;margin-left:273pt;margin-top:18.5pt;width:282.5pt;height:.5pt;z-index:-15723008;mso-wrap-distance-left:0;mso-wrap-distance-right:0;mso-position-horizontal-relative:page" coordorigin="5460,370" coordsize="5650,10" o:spt="100" adj="0,,0" path="m6068,370r-608,l5460,380r608,l6068,370xm9430,370r-2748,l6673,370r,l6077,370r-9,l6068,380r9,l6673,380r,l6682,380r2748,l9430,370xm9440,370r-9,l9431,380r9,l9440,370xm11110,370r-1670,l9440,380r1670,l11110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D5C6D" w:rsidRDefault="008C5F9A">
      <w:pPr>
        <w:tabs>
          <w:tab w:val="left" w:pos="2223"/>
          <w:tab w:val="left" w:pos="4840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CD5C6D" w:rsidRDefault="00CD5C6D">
      <w:pPr>
        <w:rPr>
          <w:sz w:val="24"/>
        </w:r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CD5C6D">
      <w:pPr>
        <w:pStyle w:val="a3"/>
        <w:spacing w:before="1"/>
        <w:ind w:left="0"/>
        <w:rPr>
          <w:sz w:val="27"/>
        </w:rPr>
      </w:pPr>
    </w:p>
    <w:p w:rsidR="00CD5C6D" w:rsidRDefault="008C5F9A">
      <w:pPr>
        <w:pStyle w:val="a3"/>
        <w:spacing w:before="89"/>
        <w:ind w:left="0" w:right="104"/>
        <w:jc w:val="right"/>
      </w:pPr>
      <w:r>
        <w:rPr>
          <w:spacing w:val="-4"/>
        </w:rPr>
        <w:t>Приложение</w:t>
      </w:r>
      <w:r>
        <w:rPr>
          <w:spacing w:val="-8"/>
        </w:rPr>
        <w:t xml:space="preserve"> </w:t>
      </w:r>
      <w:r>
        <w:rPr>
          <w:spacing w:val="-3"/>
        </w:rPr>
        <w:t>№</w:t>
      </w:r>
      <w:r>
        <w:rPr>
          <w:spacing w:val="-14"/>
        </w:rPr>
        <w:t xml:space="preserve"> </w:t>
      </w:r>
      <w:r>
        <w:rPr>
          <w:spacing w:val="-3"/>
        </w:rPr>
        <w:t>2</w:t>
      </w:r>
    </w:p>
    <w:p w:rsidR="00CD5C6D" w:rsidRDefault="008C5F9A">
      <w:pPr>
        <w:pStyle w:val="a3"/>
        <w:spacing w:before="4" w:line="322" w:lineRule="exact"/>
        <w:ind w:left="0" w:right="125"/>
        <w:jc w:val="right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CD5C6D" w:rsidRDefault="008C5F9A">
      <w:pPr>
        <w:pStyle w:val="a3"/>
        <w:tabs>
          <w:tab w:val="left" w:pos="9906"/>
        </w:tabs>
        <w:ind w:left="5879" w:right="128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CD5C6D" w:rsidRDefault="00CD5C6D">
      <w:pPr>
        <w:pStyle w:val="a3"/>
        <w:ind w:left="0"/>
        <w:rPr>
          <w:sz w:val="20"/>
        </w:rPr>
      </w:pPr>
    </w:p>
    <w:p w:rsidR="00CD5C6D" w:rsidRDefault="00CD5C6D">
      <w:pPr>
        <w:pStyle w:val="a3"/>
        <w:spacing w:before="1"/>
        <w:ind w:left="0"/>
        <w:rPr>
          <w:sz w:val="24"/>
        </w:rPr>
      </w:pPr>
    </w:p>
    <w:p w:rsidR="00CD5C6D" w:rsidRDefault="008C5F9A">
      <w:pPr>
        <w:spacing w:before="90"/>
        <w:ind w:left="132" w:right="6629" w:firstLine="60"/>
        <w:rPr>
          <w:sz w:val="24"/>
        </w:rPr>
      </w:pPr>
      <w:r>
        <w:rPr>
          <w:sz w:val="24"/>
        </w:rPr>
        <w:t>(Бланк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CD5C6D" w:rsidRDefault="00CD5C6D">
      <w:pPr>
        <w:pStyle w:val="a3"/>
        <w:ind w:left="0"/>
        <w:rPr>
          <w:sz w:val="26"/>
        </w:rPr>
      </w:pPr>
    </w:p>
    <w:p w:rsidR="00CD5C6D" w:rsidRDefault="00CD5C6D">
      <w:pPr>
        <w:pStyle w:val="a3"/>
        <w:ind w:left="0"/>
        <w:rPr>
          <w:sz w:val="26"/>
        </w:rPr>
      </w:pPr>
    </w:p>
    <w:p w:rsidR="00CD5C6D" w:rsidRDefault="00CD5C6D">
      <w:pPr>
        <w:pStyle w:val="a3"/>
        <w:ind w:left="0"/>
        <w:rPr>
          <w:sz w:val="26"/>
        </w:rPr>
      </w:pPr>
    </w:p>
    <w:p w:rsidR="00CD5C6D" w:rsidRDefault="00CD5C6D">
      <w:pPr>
        <w:pStyle w:val="a3"/>
        <w:ind w:left="0"/>
        <w:rPr>
          <w:sz w:val="34"/>
        </w:rPr>
      </w:pPr>
    </w:p>
    <w:p w:rsidR="00CD5C6D" w:rsidRDefault="008C5F9A">
      <w:pPr>
        <w:pStyle w:val="1"/>
        <w:ind w:left="274" w:right="213"/>
        <w:jc w:val="center"/>
      </w:pPr>
      <w:r>
        <w:rPr>
          <w:spacing w:val="-3"/>
        </w:rPr>
        <w:t>О</w:t>
      </w:r>
      <w:r>
        <w:rPr>
          <w:spacing w:val="-15"/>
        </w:rPr>
        <w:t xml:space="preserve"> </w:t>
      </w:r>
      <w:r>
        <w:rPr>
          <w:spacing w:val="-3"/>
        </w:rPr>
        <w:t>предоставлении</w:t>
      </w:r>
      <w:r>
        <w:rPr>
          <w:spacing w:val="-13"/>
        </w:rPr>
        <w:t xml:space="preserve"> </w:t>
      </w:r>
      <w:r>
        <w:rPr>
          <w:spacing w:val="-2"/>
        </w:rPr>
        <w:t>разрешения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отклонение</w:t>
      </w:r>
      <w:r>
        <w:rPr>
          <w:spacing w:val="-15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предельных</w:t>
      </w:r>
      <w:r>
        <w:rPr>
          <w:spacing w:val="-13"/>
        </w:rPr>
        <w:t xml:space="preserve"> </w:t>
      </w:r>
      <w:r>
        <w:rPr>
          <w:spacing w:val="-2"/>
        </w:rPr>
        <w:t>параметров</w:t>
      </w:r>
      <w:r>
        <w:rPr>
          <w:spacing w:val="-67"/>
        </w:rPr>
        <w:t xml:space="preserve"> </w:t>
      </w:r>
      <w:r>
        <w:rPr>
          <w:spacing w:val="-2"/>
        </w:rPr>
        <w:t xml:space="preserve">разрешенного строительства, реконструкции </w:t>
      </w:r>
      <w:r>
        <w:rPr>
          <w:spacing w:val="-1"/>
        </w:rPr>
        <w:t>объекта капитального</w:t>
      </w:r>
      <w:r>
        <w:t xml:space="preserve"> строительства</w:t>
      </w:r>
    </w:p>
    <w:p w:rsidR="00CD5C6D" w:rsidRDefault="008C5F9A">
      <w:pPr>
        <w:pStyle w:val="a3"/>
        <w:tabs>
          <w:tab w:val="left" w:pos="2501"/>
          <w:tab w:val="left" w:pos="4867"/>
        </w:tabs>
        <w:spacing w:before="239"/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C6D" w:rsidRDefault="00CD5C6D">
      <w:pPr>
        <w:pStyle w:val="a3"/>
        <w:ind w:left="0"/>
        <w:rPr>
          <w:sz w:val="20"/>
        </w:rPr>
      </w:pPr>
    </w:p>
    <w:p w:rsidR="00CD5C6D" w:rsidRDefault="008C5F9A">
      <w:pPr>
        <w:pStyle w:val="a3"/>
        <w:tabs>
          <w:tab w:val="left" w:pos="2291"/>
          <w:tab w:val="left" w:pos="4059"/>
          <w:tab w:val="left" w:pos="4571"/>
          <w:tab w:val="left" w:pos="6587"/>
          <w:tab w:val="left" w:pos="7516"/>
          <w:tab w:val="left" w:pos="7988"/>
          <w:tab w:val="left" w:pos="9150"/>
          <w:tab w:val="left" w:pos="10010"/>
        </w:tabs>
        <w:spacing w:before="233" w:line="235" w:lineRule="auto"/>
        <w:ind w:right="102" w:firstLine="720"/>
      </w:pPr>
      <w:r>
        <w:t>В соответствии с Градостроительным кодексом Российской Федерации,</w:t>
      </w:r>
      <w:r>
        <w:rPr>
          <w:spacing w:val="1"/>
        </w:rPr>
        <w:t xml:space="preserve"> </w:t>
      </w:r>
      <w:r>
        <w:t>Федеральным законом от</w:t>
      </w:r>
      <w:r>
        <w:rPr>
          <w:spacing w:val="1"/>
        </w:rPr>
        <w:t xml:space="preserve"> </w:t>
      </w:r>
      <w:r>
        <w:t>6 октября</w:t>
      </w:r>
      <w:r>
        <w:rPr>
          <w:spacing w:val="1"/>
        </w:rPr>
        <w:t xml:space="preserve"> </w:t>
      </w:r>
      <w:r>
        <w:t>2003 г. №131-ФЗ</w:t>
      </w:r>
      <w:r>
        <w:rPr>
          <w:spacing w:val="1"/>
        </w:rPr>
        <w:t xml:space="preserve"> </w:t>
      </w:r>
      <w:r>
        <w:t>«Об общих принципах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организации местного самоуправления </w:t>
      </w:r>
      <w:r>
        <w:t>в Российской Федерации», Правилами</w:t>
      </w:r>
      <w:r>
        <w:rPr>
          <w:spacing w:val="1"/>
        </w:rPr>
        <w:t xml:space="preserve"> </w:t>
      </w:r>
      <w:r>
        <w:rPr>
          <w:spacing w:val="-3"/>
        </w:rPr>
        <w:t>землепользования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застройки</w:t>
      </w:r>
      <w:r>
        <w:rPr>
          <w:spacing w:val="-13"/>
        </w:rPr>
        <w:t xml:space="preserve"> </w:t>
      </w:r>
      <w:r>
        <w:rPr>
          <w:spacing w:val="-2"/>
        </w:rPr>
        <w:t>муниципального</w:t>
      </w:r>
      <w:r>
        <w:rPr>
          <w:spacing w:val="-13"/>
        </w:rPr>
        <w:t xml:space="preserve"> </w:t>
      </w:r>
      <w:r>
        <w:rPr>
          <w:spacing w:val="-2"/>
        </w:rPr>
        <w:t>образования</w:t>
      </w:r>
      <w:r>
        <w:rPr>
          <w:spacing w:val="-2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утвержденными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на основании заключения по 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4"/>
        </w:rPr>
        <w:t xml:space="preserve"> </w:t>
      </w:r>
      <w:r>
        <w:rPr>
          <w:spacing w:val="-2"/>
        </w:rPr>
        <w:t>слушаний/общественных</w:t>
      </w:r>
      <w:r>
        <w:rPr>
          <w:spacing w:val="-14"/>
        </w:rPr>
        <w:t xml:space="preserve"> </w:t>
      </w:r>
      <w:r>
        <w:rPr>
          <w:spacing w:val="-2"/>
        </w:rPr>
        <w:t>обсуждений</w:t>
      </w:r>
      <w:r>
        <w:rPr>
          <w:spacing w:val="-14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рекомендации Комиссии по подготовке проектов правил землепользования и</w:t>
      </w:r>
      <w:r>
        <w:rPr>
          <w:spacing w:val="1"/>
        </w:rPr>
        <w:t xml:space="preserve"> </w:t>
      </w:r>
      <w:r>
        <w:rPr>
          <w:spacing w:val="-2"/>
        </w:rPr>
        <w:t>застройки</w:t>
      </w:r>
      <w:r>
        <w:rPr>
          <w:spacing w:val="-15"/>
        </w:rPr>
        <w:t xml:space="preserve"> </w:t>
      </w:r>
      <w:r>
        <w:rPr>
          <w:spacing w:val="-1"/>
        </w:rPr>
        <w:t>(протокол</w:t>
      </w:r>
      <w:r>
        <w:rPr>
          <w:spacing w:val="-10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</w:p>
    <w:p w:rsidR="00CD5C6D" w:rsidRDefault="008C5F9A">
      <w:pPr>
        <w:pStyle w:val="a4"/>
        <w:numPr>
          <w:ilvl w:val="0"/>
          <w:numId w:val="2"/>
        </w:numPr>
        <w:tabs>
          <w:tab w:val="left" w:pos="475"/>
        </w:tabs>
        <w:spacing w:before="197"/>
        <w:ind w:right="269" w:firstLine="70"/>
        <w:jc w:val="left"/>
        <w:rPr>
          <w:sz w:val="28"/>
        </w:rPr>
      </w:pPr>
      <w:r>
        <w:rPr>
          <w:sz w:val="28"/>
        </w:rPr>
        <w:t>Предоставить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разрешенного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строительства,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реконструкции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объекта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капитального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строительства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-</w:t>
      </w:r>
    </w:p>
    <w:p w:rsidR="00CD5C6D" w:rsidRDefault="008C5F9A">
      <w:pPr>
        <w:pStyle w:val="a3"/>
        <w:tabs>
          <w:tab w:val="left" w:pos="4485"/>
          <w:tab w:val="left" w:pos="5401"/>
        </w:tabs>
        <w:spacing w:before="2"/>
        <w:ind w:right="1441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i/>
          <w:spacing w:val="-1"/>
        </w:rPr>
        <w:t>»</w:t>
      </w:r>
      <w:r>
        <w:rPr>
          <w:i/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отношении</w:t>
      </w:r>
      <w:r>
        <w:rPr>
          <w:spacing w:val="-16"/>
        </w:rPr>
        <w:t xml:space="preserve"> </w:t>
      </w:r>
      <w:r>
        <w:rPr>
          <w:spacing w:val="-1"/>
        </w:rP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>кадастровым</w:t>
      </w:r>
      <w:r>
        <w:rPr>
          <w:spacing w:val="-16"/>
        </w:rPr>
        <w:t xml:space="preserve"> </w:t>
      </w:r>
      <w:r>
        <w:rPr>
          <w:spacing w:val="-1"/>
        </w:rPr>
        <w:t>номером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2"/>
        </w:rPr>
        <w:t>расположенного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адресу:</w:t>
      </w:r>
    </w:p>
    <w:p w:rsidR="00CD5C6D" w:rsidRDefault="008C5F9A">
      <w:pPr>
        <w:pStyle w:val="a3"/>
        <w:spacing w:before="1"/>
        <w:ind w:left="0"/>
        <w:rPr>
          <w:sz w:val="21"/>
        </w:rPr>
      </w:pPr>
      <w:r>
        <w:pict>
          <v:shape id="_x0000_s1037" style="position:absolute;margin-left:56.65pt;margin-top:14.5pt;width:483.15pt;height:.1pt;z-index:-15722496;mso-wrap-distance-left:0;mso-wrap-distance-right:0;mso-position-horizontal-relative:page" coordorigin="1133,290" coordsize="9663,0" path="m1133,290r9662,e" filled="f" strokeweight=".24761mm">
            <v:path arrowok="t"/>
            <w10:wrap type="topAndBottom" anchorx="page"/>
          </v:shape>
        </w:pict>
      </w:r>
    </w:p>
    <w:p w:rsidR="00CD5C6D" w:rsidRDefault="008C5F9A">
      <w:pPr>
        <w:spacing w:line="270" w:lineRule="exact"/>
        <w:ind w:left="181" w:right="168"/>
        <w:jc w:val="center"/>
        <w:rPr>
          <w:sz w:val="24"/>
        </w:rPr>
      </w:pPr>
      <w:r>
        <w:rPr>
          <w:spacing w:val="-3"/>
          <w:sz w:val="24"/>
        </w:rPr>
        <w:t>(указывается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адрес)</w:t>
      </w:r>
    </w:p>
    <w:p w:rsidR="00CD5C6D" w:rsidRDefault="008C5F9A">
      <w:pPr>
        <w:pStyle w:val="a3"/>
        <w:tabs>
          <w:tab w:val="left" w:pos="9531"/>
        </w:tabs>
        <w:spacing w:line="321" w:lineRule="exact"/>
        <w:ind w:left="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.</w:t>
      </w:r>
    </w:p>
    <w:p w:rsidR="00CD5C6D" w:rsidRDefault="008C5F9A">
      <w:pPr>
        <w:spacing w:before="1"/>
        <w:ind w:left="181" w:right="120"/>
        <w:jc w:val="center"/>
        <w:rPr>
          <w:sz w:val="24"/>
        </w:rPr>
      </w:pPr>
      <w:r>
        <w:rPr>
          <w:spacing w:val="-3"/>
          <w:sz w:val="24"/>
        </w:rPr>
        <w:t>(указывается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наименование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предельного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параметра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показатель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предоставляемого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отклонения)</w:t>
      </w:r>
    </w:p>
    <w:p w:rsidR="00CD5C6D" w:rsidRDefault="00CD5C6D">
      <w:pPr>
        <w:pStyle w:val="a3"/>
        <w:ind w:left="0"/>
        <w:rPr>
          <w:sz w:val="26"/>
        </w:rPr>
      </w:pPr>
    </w:p>
    <w:p w:rsidR="00CD5C6D" w:rsidRDefault="00CD5C6D">
      <w:pPr>
        <w:pStyle w:val="a3"/>
        <w:spacing w:before="10"/>
        <w:ind w:left="0"/>
        <w:rPr>
          <w:sz w:val="21"/>
        </w:rPr>
      </w:pPr>
    </w:p>
    <w:p w:rsidR="00CD5C6D" w:rsidRDefault="008C5F9A">
      <w:pPr>
        <w:pStyle w:val="a4"/>
        <w:numPr>
          <w:ilvl w:val="0"/>
          <w:numId w:val="2"/>
        </w:numPr>
        <w:tabs>
          <w:tab w:val="left" w:pos="1113"/>
          <w:tab w:val="left" w:pos="9816"/>
        </w:tabs>
        <w:ind w:left="1112"/>
        <w:jc w:val="left"/>
        <w:rPr>
          <w:sz w:val="28"/>
        </w:rPr>
      </w:pPr>
      <w:r>
        <w:rPr>
          <w:spacing w:val="-2"/>
          <w:sz w:val="28"/>
        </w:rPr>
        <w:t>Опубликовать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настоящее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постановление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«</w:t>
      </w:r>
      <w:r>
        <w:rPr>
          <w:spacing w:val="-1"/>
          <w:sz w:val="28"/>
          <w:u w:val="single"/>
        </w:rPr>
        <w:tab/>
      </w:r>
      <w:r>
        <w:rPr>
          <w:sz w:val="28"/>
        </w:rPr>
        <w:t>».</w:t>
      </w:r>
    </w:p>
    <w:p w:rsidR="00CD5C6D" w:rsidRDefault="008C5F9A">
      <w:pPr>
        <w:pStyle w:val="a4"/>
        <w:numPr>
          <w:ilvl w:val="0"/>
          <w:numId w:val="1"/>
        </w:numPr>
        <w:tabs>
          <w:tab w:val="left" w:pos="1125"/>
        </w:tabs>
        <w:spacing w:before="118" w:line="235" w:lineRule="auto"/>
        <w:ind w:right="259" w:firstLine="720"/>
        <w:rPr>
          <w:sz w:val="28"/>
        </w:rPr>
      </w:pPr>
      <w:r>
        <w:rPr>
          <w:spacing w:val="-3"/>
          <w:sz w:val="28"/>
        </w:rPr>
        <w:t>Настоящее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i/>
          <w:spacing w:val="-2"/>
          <w:sz w:val="28"/>
        </w:rPr>
        <w:t>постановление/распоряжение)</w:t>
      </w:r>
      <w:r>
        <w:rPr>
          <w:i/>
          <w:spacing w:val="-13"/>
          <w:sz w:val="28"/>
        </w:rPr>
        <w:t xml:space="preserve"> </w:t>
      </w:r>
      <w:r>
        <w:rPr>
          <w:spacing w:val="-2"/>
          <w:sz w:val="28"/>
        </w:rPr>
        <w:t>вступает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опубликования.</w:t>
      </w:r>
    </w:p>
    <w:p w:rsidR="00CD5C6D" w:rsidRDefault="00CD5C6D">
      <w:pPr>
        <w:spacing w:line="235" w:lineRule="auto"/>
        <w:rPr>
          <w:sz w:val="28"/>
        </w:r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4"/>
        <w:numPr>
          <w:ilvl w:val="0"/>
          <w:numId w:val="1"/>
        </w:numPr>
        <w:tabs>
          <w:tab w:val="left" w:pos="1125"/>
        </w:tabs>
        <w:spacing w:before="78" w:line="319" w:lineRule="exact"/>
        <w:ind w:left="1124"/>
        <w:rPr>
          <w:sz w:val="28"/>
        </w:rPr>
      </w:pPr>
      <w:r>
        <w:rPr>
          <w:spacing w:val="-2"/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исполнением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настоящего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постановления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возложить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</w:p>
    <w:p w:rsidR="00CD5C6D" w:rsidRDefault="008C5F9A">
      <w:pPr>
        <w:pStyle w:val="a3"/>
        <w:tabs>
          <w:tab w:val="left" w:pos="9925"/>
        </w:tabs>
        <w:spacing w:line="31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D5C6D" w:rsidRDefault="008C5F9A">
      <w:pPr>
        <w:pStyle w:val="a3"/>
        <w:spacing w:before="197" w:after="7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CD5C6D" w:rsidRDefault="008C5F9A">
      <w:pPr>
        <w:pStyle w:val="a3"/>
        <w:spacing w:line="20" w:lineRule="exact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15.4pt;height:.5pt;mso-position-horizontal-relative:char;mso-position-vertical-relative:line" coordsize="4308,10">
            <v:rect id="_x0000_s1036" style="position:absolute;width:4308;height:10" fillcolor="black" stroked="f"/>
            <w10:anchorlock/>
          </v:group>
        </w:pict>
      </w:r>
    </w:p>
    <w:p w:rsidR="00CD5C6D" w:rsidRDefault="00CD5C6D">
      <w:pPr>
        <w:pStyle w:val="a3"/>
        <w:spacing w:before="5"/>
        <w:ind w:left="0"/>
        <w:rPr>
          <w:sz w:val="26"/>
        </w:rPr>
      </w:pPr>
    </w:p>
    <w:p w:rsidR="00CD5C6D" w:rsidRDefault="008C5F9A">
      <w:pPr>
        <w:spacing w:before="91"/>
        <w:ind w:left="5856" w:right="1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CD5C6D" w:rsidRDefault="008C5F9A">
      <w:pPr>
        <w:spacing w:before="1" w:line="229" w:lineRule="exact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государственной</w:t>
      </w:r>
    </w:p>
    <w:p w:rsidR="00CD5C6D" w:rsidRDefault="008C5F9A">
      <w:pPr>
        <w:spacing w:line="229" w:lineRule="exact"/>
        <w:ind w:left="5853" w:right="189"/>
        <w:jc w:val="center"/>
        <w:rPr>
          <w:sz w:val="20"/>
        </w:rPr>
      </w:pPr>
      <w:r>
        <w:rPr>
          <w:sz w:val="20"/>
        </w:rPr>
        <w:t>(муниципальной)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</w:t>
      </w:r>
    </w:p>
    <w:p w:rsidR="00CD5C6D" w:rsidRDefault="00CD5C6D">
      <w:pPr>
        <w:spacing w:line="229" w:lineRule="exact"/>
        <w:jc w:val="center"/>
        <w:rPr>
          <w:sz w:val="20"/>
        </w:r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3"/>
        <w:spacing w:before="83" w:line="319" w:lineRule="exact"/>
        <w:ind w:left="0" w:right="528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CD5C6D" w:rsidRDefault="008C5F9A">
      <w:pPr>
        <w:pStyle w:val="a3"/>
        <w:spacing w:line="317" w:lineRule="exact"/>
        <w:ind w:left="0" w:right="444"/>
        <w:jc w:val="right"/>
      </w:pP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CD5C6D" w:rsidRDefault="008C5F9A">
      <w:pPr>
        <w:pStyle w:val="a3"/>
        <w:tabs>
          <w:tab w:val="left" w:pos="9518"/>
        </w:tabs>
        <w:spacing w:line="237" w:lineRule="auto"/>
        <w:ind w:left="5559" w:right="447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CD5C6D" w:rsidRDefault="00CD5C6D">
      <w:pPr>
        <w:pStyle w:val="a3"/>
        <w:ind w:left="0"/>
        <w:rPr>
          <w:sz w:val="20"/>
        </w:rPr>
      </w:pPr>
    </w:p>
    <w:p w:rsidR="00CD5C6D" w:rsidRDefault="00CD5C6D">
      <w:pPr>
        <w:pStyle w:val="a3"/>
        <w:spacing w:before="8"/>
        <w:ind w:left="0"/>
        <w:rPr>
          <w:sz w:val="17"/>
        </w:rPr>
      </w:pPr>
    </w:p>
    <w:p w:rsidR="00CD5C6D" w:rsidRDefault="008C5F9A">
      <w:pPr>
        <w:spacing w:before="90"/>
        <w:ind w:left="132" w:right="6629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CD5C6D" w:rsidRDefault="00CD5C6D">
      <w:pPr>
        <w:pStyle w:val="a3"/>
        <w:spacing w:before="10"/>
        <w:ind w:left="0"/>
        <w:rPr>
          <w:sz w:val="27"/>
        </w:rPr>
      </w:pPr>
    </w:p>
    <w:p w:rsidR="00CD5C6D" w:rsidRDefault="008C5F9A">
      <w:pPr>
        <w:pStyle w:val="1"/>
        <w:ind w:right="109"/>
        <w:jc w:val="center"/>
      </w:pPr>
      <w:r>
        <w:rPr>
          <w:spacing w:val="-2"/>
        </w:rPr>
        <w:t>Об</w:t>
      </w:r>
      <w:r>
        <w:rPr>
          <w:spacing w:val="-15"/>
        </w:rPr>
        <w:t xml:space="preserve"> </w:t>
      </w:r>
      <w:r>
        <w:rPr>
          <w:spacing w:val="-2"/>
        </w:rPr>
        <w:t>отказе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предоставлении</w:t>
      </w:r>
      <w:r>
        <w:rPr>
          <w:spacing w:val="-15"/>
        </w:rPr>
        <w:t xml:space="preserve"> </w:t>
      </w:r>
      <w:r>
        <w:rPr>
          <w:spacing w:val="-2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отклонение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5"/>
        </w:rPr>
        <w:t xml:space="preserve"> </w:t>
      </w:r>
      <w:r>
        <w:rPr>
          <w:spacing w:val="-1"/>
        </w:rPr>
        <w:t>предельных</w:t>
      </w:r>
      <w:r>
        <w:rPr>
          <w:spacing w:val="-67"/>
        </w:rPr>
        <w:t xml:space="preserve"> </w:t>
      </w:r>
      <w:r>
        <w:rPr>
          <w:spacing w:val="-2"/>
        </w:rPr>
        <w:t xml:space="preserve">параметров разрешенного </w:t>
      </w:r>
      <w:r>
        <w:rPr>
          <w:spacing w:val="-1"/>
        </w:rPr>
        <w:t>строительства, реконструкции объекта</w:t>
      </w:r>
      <w:r>
        <w:t xml:space="preserve"> 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CD5C6D" w:rsidRDefault="00CD5C6D">
      <w:pPr>
        <w:pStyle w:val="a3"/>
        <w:spacing w:before="5"/>
        <w:ind w:left="0"/>
        <w:rPr>
          <w:b/>
          <w:sz w:val="23"/>
        </w:rPr>
      </w:pPr>
    </w:p>
    <w:p w:rsidR="00CD5C6D" w:rsidRDefault="008C5F9A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C6D" w:rsidRDefault="00CD5C6D">
      <w:pPr>
        <w:pStyle w:val="a3"/>
        <w:spacing w:before="5"/>
        <w:ind w:left="0"/>
        <w:rPr>
          <w:sz w:val="20"/>
        </w:rPr>
      </w:pPr>
    </w:p>
    <w:p w:rsidR="00CD5C6D" w:rsidRDefault="008C5F9A">
      <w:pPr>
        <w:pStyle w:val="a3"/>
        <w:tabs>
          <w:tab w:val="left" w:pos="9935"/>
        </w:tabs>
        <w:spacing w:before="89"/>
        <w:ind w:right="247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C6D" w:rsidRDefault="008C5F9A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3"/>
        </w:rPr>
        <w:t xml:space="preserve"> </w:t>
      </w:r>
      <w:r>
        <w:rPr>
          <w:i/>
        </w:rPr>
        <w:t>заявителя,</w:t>
      </w:r>
    </w:p>
    <w:p w:rsidR="00CD5C6D" w:rsidRDefault="008C5F9A">
      <w:pPr>
        <w:pStyle w:val="a3"/>
        <w:spacing w:before="1"/>
        <w:ind w:left="0"/>
        <w:rPr>
          <w:i/>
          <w:sz w:val="16"/>
        </w:rPr>
      </w:pPr>
      <w:r>
        <w:pict>
          <v:shape id="_x0000_s1034" style="position:absolute;margin-left:56.65pt;margin-top:11.5pt;width:494.85pt;height:.1pt;z-index:-15721472;mso-wrap-distance-left:0;mso-wrap-distance-right:0;mso-position-horizontal-relative:page" coordorigin="1133,230" coordsize="9897,0" path="m1133,230r9896,e" filled="f" strokeweight=".19472mm">
            <v:path arrowok="t"/>
            <w10:wrap type="topAndBottom" anchorx="page"/>
          </v:shape>
        </w:pict>
      </w:r>
    </w:p>
    <w:p w:rsidR="00CD5C6D" w:rsidRDefault="008C5F9A">
      <w:pPr>
        <w:spacing w:line="241" w:lineRule="exact"/>
        <w:ind w:left="181" w:right="180"/>
        <w:jc w:val="center"/>
        <w:rPr>
          <w:i/>
        </w:rPr>
      </w:pP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CD5C6D" w:rsidRDefault="008C5F9A">
      <w:pPr>
        <w:pStyle w:val="a3"/>
        <w:tabs>
          <w:tab w:val="left" w:pos="9862"/>
        </w:tabs>
        <w:spacing w:before="43"/>
        <w:ind w:left="0" w:right="55"/>
        <w:jc w:val="center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C6D" w:rsidRDefault="008C5F9A">
      <w:pPr>
        <w:pStyle w:val="a3"/>
        <w:spacing w:before="8"/>
        <w:ind w:left="0"/>
        <w:rPr>
          <w:sz w:val="21"/>
        </w:rPr>
      </w:pPr>
      <w:r>
        <w:pict>
          <v:shape id="_x0000_s1033" style="position:absolute;margin-left:56.65pt;margin-top:14.85pt;width:489.95pt;height:.1pt;z-index:-15720960;mso-wrap-distance-left:0;mso-wrap-distance-right:0;mso-position-horizontal-relative:page" coordorigin="1133,297" coordsize="9799,0" path="m1133,297r9798,e" filled="f" strokeweight=".24761mm">
            <v:path arrowok="t"/>
            <w10:wrap type="topAndBottom" anchorx="page"/>
          </v:shape>
        </w:pict>
      </w:r>
    </w:p>
    <w:p w:rsidR="00CD5C6D" w:rsidRDefault="00CD5C6D">
      <w:pPr>
        <w:pStyle w:val="a3"/>
        <w:spacing w:before="7"/>
        <w:ind w:left="0"/>
        <w:rPr>
          <w:sz w:val="19"/>
        </w:rPr>
      </w:pPr>
    </w:p>
    <w:p w:rsidR="00CD5C6D" w:rsidRDefault="008C5F9A">
      <w:pPr>
        <w:pStyle w:val="a3"/>
        <w:spacing w:before="89"/>
        <w:ind w:right="558"/>
      </w:pPr>
      <w:r>
        <w:t>принято решение об отказе в предоставлении разрешения на отклонение от</w:t>
      </w:r>
      <w:r>
        <w:rPr>
          <w:spacing w:val="1"/>
        </w:rPr>
        <w:t xml:space="preserve"> </w:t>
      </w:r>
      <w:r>
        <w:t>предельных</w:t>
      </w:r>
      <w:r>
        <w:rPr>
          <w:spacing w:val="-9"/>
        </w:rPr>
        <w:t xml:space="preserve"> </w:t>
      </w:r>
      <w:r>
        <w:t>параметров</w:t>
      </w:r>
      <w:r>
        <w:rPr>
          <w:spacing w:val="-9"/>
        </w:rPr>
        <w:t xml:space="preserve"> </w:t>
      </w:r>
      <w:r>
        <w:t>разрешенного</w:t>
      </w:r>
      <w:r>
        <w:rPr>
          <w:spacing w:val="-9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8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с:</w:t>
      </w:r>
    </w:p>
    <w:p w:rsidR="00CD5C6D" w:rsidRDefault="008C5F9A">
      <w:pPr>
        <w:pStyle w:val="a3"/>
        <w:spacing w:before="4"/>
        <w:ind w:left="0"/>
        <w:rPr>
          <w:sz w:val="21"/>
        </w:rPr>
      </w:pPr>
      <w:r>
        <w:pict>
          <v:shape id="_x0000_s1032" style="position:absolute;margin-left:56.65pt;margin-top:14.65pt;width:489.95pt;height:.1pt;z-index:-15720448;mso-wrap-distance-left:0;mso-wrap-distance-right:0;mso-position-horizontal-relative:page" coordorigin="1133,293" coordsize="9799,0" path="m1133,293r9798,e" filled="f" strokeweight=".24761mm">
            <v:path arrowok="t"/>
            <w10:wrap type="topAndBottom" anchorx="page"/>
          </v:shape>
        </w:pict>
      </w:r>
    </w:p>
    <w:p w:rsidR="00CD5C6D" w:rsidRDefault="008C5F9A">
      <w:pPr>
        <w:spacing w:line="270" w:lineRule="exact"/>
        <w:ind w:left="181" w:right="18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разрешения)</w:t>
      </w:r>
    </w:p>
    <w:p w:rsidR="00CD5C6D" w:rsidRDefault="00CD5C6D">
      <w:pPr>
        <w:pStyle w:val="a3"/>
        <w:spacing w:before="9"/>
        <w:ind w:left="0"/>
        <w:rPr>
          <w:sz w:val="27"/>
        </w:rPr>
      </w:pPr>
    </w:p>
    <w:p w:rsidR="00CD5C6D" w:rsidRDefault="008C5F9A">
      <w:pPr>
        <w:pStyle w:val="a3"/>
        <w:ind w:right="157" w:firstLine="708"/>
      </w:pPr>
      <w:r>
        <w:t>Настоящее решение (постановление/распоряжение)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 xml:space="preserve">предоставление услуги </w:t>
      </w:r>
      <w:r>
        <w:rPr>
          <w:i/>
        </w:rPr>
        <w:t>(указать уполномоченный орган)</w:t>
      </w:r>
      <w:r>
        <w:t>, а также в судебном</w:t>
      </w:r>
      <w:r>
        <w:rPr>
          <w:spacing w:val="1"/>
        </w:rPr>
        <w:t xml:space="preserve"> </w:t>
      </w:r>
      <w:r>
        <w:t>порядке.</w:t>
      </w:r>
    </w:p>
    <w:p w:rsidR="00CD5C6D" w:rsidRDefault="00CD5C6D">
      <w:pPr>
        <w:pStyle w:val="a3"/>
        <w:ind w:left="0"/>
        <w:rPr>
          <w:sz w:val="30"/>
        </w:rPr>
      </w:pPr>
    </w:p>
    <w:p w:rsidR="00CD5C6D" w:rsidRDefault="008C5F9A">
      <w:pPr>
        <w:pStyle w:val="a3"/>
        <w:spacing w:before="206" w:after="9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CD5C6D" w:rsidRDefault="008C5F9A">
      <w:pPr>
        <w:pStyle w:val="a3"/>
        <w:spacing w:line="20" w:lineRule="exact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15.4pt;height:.5pt;mso-position-horizontal-relative:char;mso-position-vertical-relative:line" coordsize="4308,10">
            <v:rect id="_x0000_s1031" style="position:absolute;width:4308;height:10" fillcolor="black" stroked="f"/>
            <w10:anchorlock/>
          </v:group>
        </w:pict>
      </w:r>
    </w:p>
    <w:p w:rsidR="00CD5C6D" w:rsidRDefault="00CD5C6D">
      <w:pPr>
        <w:pStyle w:val="a3"/>
        <w:spacing w:before="3"/>
        <w:ind w:left="0"/>
        <w:rPr>
          <w:sz w:val="26"/>
        </w:rPr>
      </w:pPr>
    </w:p>
    <w:p w:rsidR="00CD5C6D" w:rsidRDefault="008C5F9A">
      <w:pPr>
        <w:spacing w:before="91"/>
        <w:ind w:left="5856" w:right="1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CD5C6D" w:rsidRDefault="008C5F9A">
      <w:pPr>
        <w:spacing w:before="1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государственной</w:t>
      </w:r>
    </w:p>
    <w:p w:rsidR="00CD5C6D" w:rsidRDefault="008C5F9A">
      <w:pPr>
        <w:ind w:left="5852" w:right="189"/>
        <w:jc w:val="center"/>
        <w:rPr>
          <w:sz w:val="20"/>
        </w:rPr>
      </w:pPr>
      <w:r>
        <w:rPr>
          <w:sz w:val="20"/>
        </w:rPr>
        <w:t>(муниципальной)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</w:p>
    <w:p w:rsidR="00CD5C6D" w:rsidRDefault="00CD5C6D">
      <w:pPr>
        <w:jc w:val="center"/>
        <w:rPr>
          <w:sz w:val="20"/>
        </w:rPr>
        <w:sectPr w:rsidR="00CD5C6D">
          <w:pgSz w:w="11910" w:h="16840"/>
          <w:pgMar w:top="1180" w:right="720" w:bottom="280" w:left="1000" w:header="735" w:footer="0" w:gutter="0"/>
          <w:cols w:space="720"/>
        </w:sectPr>
      </w:pPr>
    </w:p>
    <w:p w:rsidR="00CD5C6D" w:rsidRDefault="008C5F9A">
      <w:pPr>
        <w:pStyle w:val="a3"/>
        <w:spacing w:before="83" w:line="319" w:lineRule="exact"/>
        <w:ind w:left="0" w:right="528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CD5C6D" w:rsidRDefault="008C5F9A">
      <w:pPr>
        <w:pStyle w:val="a3"/>
        <w:spacing w:line="317" w:lineRule="exact"/>
        <w:ind w:left="0" w:right="444"/>
        <w:jc w:val="right"/>
      </w:pP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CD5C6D" w:rsidRDefault="008C5F9A">
      <w:pPr>
        <w:pStyle w:val="a3"/>
        <w:tabs>
          <w:tab w:val="left" w:pos="9517"/>
        </w:tabs>
        <w:spacing w:line="237" w:lineRule="auto"/>
        <w:ind w:left="5559" w:right="448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CD5C6D" w:rsidRDefault="00CD5C6D">
      <w:pPr>
        <w:pStyle w:val="a3"/>
        <w:ind w:left="0"/>
        <w:rPr>
          <w:sz w:val="20"/>
        </w:rPr>
      </w:pPr>
    </w:p>
    <w:p w:rsidR="00CD5C6D" w:rsidRDefault="00CD5C6D">
      <w:pPr>
        <w:pStyle w:val="a3"/>
        <w:spacing w:before="8"/>
        <w:ind w:left="0"/>
        <w:rPr>
          <w:sz w:val="17"/>
        </w:rPr>
      </w:pPr>
    </w:p>
    <w:p w:rsidR="00CD5C6D" w:rsidRDefault="00CD5C6D">
      <w:pPr>
        <w:rPr>
          <w:sz w:val="17"/>
        </w:rPr>
        <w:sectPr w:rsidR="00CD5C6D">
          <w:headerReference w:type="default" r:id="rId9"/>
          <w:pgSz w:w="11910" w:h="16840"/>
          <w:pgMar w:top="1180" w:right="720" w:bottom="280" w:left="1000" w:header="738" w:footer="0" w:gutter="0"/>
          <w:cols w:space="720"/>
        </w:sectPr>
      </w:pPr>
    </w:p>
    <w:p w:rsidR="00CD5C6D" w:rsidRDefault="008C5F9A">
      <w:pPr>
        <w:spacing w:before="90"/>
        <w:ind w:left="132" w:right="30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CD5C6D" w:rsidRDefault="008C5F9A">
      <w:pPr>
        <w:pStyle w:val="a3"/>
        <w:ind w:left="0"/>
        <w:rPr>
          <w:sz w:val="30"/>
        </w:rPr>
      </w:pPr>
      <w:r>
        <w:br w:type="column"/>
      </w:r>
    </w:p>
    <w:p w:rsidR="00CD5C6D" w:rsidRDefault="00CD5C6D">
      <w:pPr>
        <w:pStyle w:val="a3"/>
        <w:ind w:left="0"/>
        <w:rPr>
          <w:sz w:val="30"/>
        </w:rPr>
      </w:pPr>
    </w:p>
    <w:p w:rsidR="00CD5C6D" w:rsidRDefault="00CD5C6D">
      <w:pPr>
        <w:pStyle w:val="a3"/>
        <w:spacing w:before="1"/>
        <w:ind w:left="0"/>
        <w:rPr>
          <w:sz w:val="44"/>
        </w:rPr>
      </w:pPr>
    </w:p>
    <w:p w:rsidR="00CD5C6D" w:rsidRDefault="008C5F9A">
      <w:pPr>
        <w:spacing w:before="1"/>
        <w:ind w:left="132" w:right="220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 - для физических лиц;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 наименование,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нахождения, ИНН –для юридических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лиц )</w:t>
      </w:r>
      <w:proofErr w:type="gramEnd"/>
    </w:p>
    <w:p w:rsidR="00CD5C6D" w:rsidRDefault="00CD5C6D">
      <w:pPr>
        <w:rPr>
          <w:sz w:val="28"/>
        </w:rPr>
        <w:sectPr w:rsidR="00CD5C6D">
          <w:type w:val="continuous"/>
          <w:pgSz w:w="11910" w:h="16840"/>
          <w:pgMar w:top="1580" w:right="720" w:bottom="280" w:left="1000" w:header="720" w:footer="720" w:gutter="0"/>
          <w:cols w:num="2" w:space="720" w:equalWidth="0">
            <w:col w:w="3580" w:space="1802"/>
            <w:col w:w="4808"/>
          </w:cols>
        </w:sectPr>
      </w:pPr>
    </w:p>
    <w:p w:rsidR="00CD5C6D" w:rsidRDefault="00CD5C6D">
      <w:pPr>
        <w:pStyle w:val="a3"/>
        <w:ind w:left="0"/>
        <w:rPr>
          <w:i/>
          <w:sz w:val="20"/>
        </w:rPr>
      </w:pPr>
    </w:p>
    <w:p w:rsidR="00CD5C6D" w:rsidRDefault="00CD5C6D">
      <w:pPr>
        <w:pStyle w:val="a3"/>
        <w:ind w:left="0"/>
        <w:rPr>
          <w:i/>
          <w:sz w:val="20"/>
        </w:rPr>
      </w:pPr>
    </w:p>
    <w:p w:rsidR="00CD5C6D" w:rsidRDefault="00CD5C6D">
      <w:pPr>
        <w:pStyle w:val="a3"/>
        <w:ind w:left="0"/>
        <w:rPr>
          <w:i/>
          <w:sz w:val="20"/>
        </w:rPr>
      </w:pPr>
    </w:p>
    <w:p w:rsidR="00CD5C6D" w:rsidRDefault="00CD5C6D">
      <w:pPr>
        <w:pStyle w:val="a3"/>
        <w:spacing w:before="7"/>
        <w:ind w:left="0"/>
        <w:rPr>
          <w:i/>
          <w:sz w:val="22"/>
        </w:rPr>
      </w:pPr>
    </w:p>
    <w:p w:rsidR="00CD5C6D" w:rsidRDefault="008C5F9A">
      <w:pPr>
        <w:spacing w:before="88"/>
        <w:ind w:left="47" w:right="18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CD5C6D" w:rsidRDefault="008C5F9A">
      <w:pPr>
        <w:spacing w:before="23" w:line="259" w:lineRule="auto"/>
        <w:ind w:left="181" w:right="331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(муниципальной)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услуги</w:t>
      </w:r>
    </w:p>
    <w:p w:rsidR="00CD5C6D" w:rsidRDefault="00CD5C6D">
      <w:pPr>
        <w:pStyle w:val="a3"/>
        <w:spacing w:before="8"/>
        <w:ind w:left="0"/>
        <w:rPr>
          <w:b/>
          <w:sz w:val="25"/>
        </w:rPr>
      </w:pPr>
    </w:p>
    <w:p w:rsidR="00CD5C6D" w:rsidRDefault="008C5F9A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C6D" w:rsidRDefault="00CD5C6D">
      <w:pPr>
        <w:pStyle w:val="a3"/>
        <w:spacing w:before="7"/>
        <w:ind w:left="0"/>
        <w:rPr>
          <w:sz w:val="24"/>
        </w:rPr>
      </w:pPr>
    </w:p>
    <w:p w:rsidR="00CD5C6D" w:rsidRDefault="008C5F9A">
      <w:pPr>
        <w:pStyle w:val="a3"/>
        <w:tabs>
          <w:tab w:val="left" w:pos="9934"/>
        </w:tabs>
        <w:spacing w:before="89"/>
        <w:ind w:right="248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C6D" w:rsidRDefault="008C5F9A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3"/>
        </w:rPr>
        <w:t xml:space="preserve"> </w:t>
      </w:r>
      <w:r>
        <w:rPr>
          <w:i/>
        </w:rPr>
        <w:t>заявителя,</w:t>
      </w:r>
    </w:p>
    <w:p w:rsidR="00CD5C6D" w:rsidRDefault="008C5F9A">
      <w:pPr>
        <w:pStyle w:val="a3"/>
        <w:spacing w:before="2"/>
        <w:ind w:left="0"/>
        <w:rPr>
          <w:i/>
          <w:sz w:val="16"/>
        </w:rPr>
      </w:pPr>
      <w:r>
        <w:pict>
          <v:shape id="_x0000_s1029" style="position:absolute;margin-left:56.65pt;margin-top:11.55pt;width:494.85pt;height:.1pt;z-index:-1571942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CD5C6D" w:rsidRDefault="008C5F9A">
      <w:pPr>
        <w:spacing w:line="241" w:lineRule="exact"/>
        <w:ind w:left="181" w:right="180"/>
        <w:jc w:val="center"/>
        <w:rPr>
          <w:i/>
        </w:rPr>
      </w:pP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CD5C6D" w:rsidRDefault="00CD5C6D">
      <w:pPr>
        <w:pStyle w:val="a3"/>
        <w:ind w:left="0"/>
        <w:rPr>
          <w:i/>
        </w:rPr>
      </w:pPr>
    </w:p>
    <w:p w:rsidR="00CD5C6D" w:rsidRDefault="008C5F9A">
      <w:pPr>
        <w:pStyle w:val="a3"/>
        <w:tabs>
          <w:tab w:val="left" w:pos="4360"/>
        </w:tabs>
        <w:ind w:right="689"/>
      </w:pPr>
      <w:r>
        <w:t>принято решение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tab/>
        <w:t>(муниципальной) услуги «Предоставлении</w:t>
      </w:r>
      <w:r>
        <w:rPr>
          <w:spacing w:val="-68"/>
        </w:rPr>
        <w:t xml:space="preserve"> </w:t>
      </w:r>
      <w:r>
        <w:t>разрешения на отклонение от предельных параметров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</w:p>
    <w:p w:rsidR="00CD5C6D" w:rsidRDefault="008C5F9A">
      <w:pPr>
        <w:pStyle w:val="a3"/>
        <w:tabs>
          <w:tab w:val="left" w:pos="9992"/>
        </w:tabs>
        <w:spacing w:line="320" w:lineRule="exact"/>
      </w:pP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C6D" w:rsidRDefault="008C5F9A">
      <w:pPr>
        <w:ind w:left="181" w:right="178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4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</w:p>
    <w:p w:rsidR="00CD5C6D" w:rsidRDefault="008C5F9A">
      <w:pPr>
        <w:pStyle w:val="a3"/>
        <w:spacing w:before="1"/>
        <w:ind w:left="0"/>
        <w:rPr>
          <w:i/>
          <w:sz w:val="16"/>
        </w:rPr>
      </w:pPr>
      <w:r>
        <w:pict>
          <v:shape id="_x0000_s1028" style="position:absolute;margin-left:57.25pt;margin-top:11.5pt;width:494.85pt;height:.1pt;z-index:-1571891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CD5C6D" w:rsidRDefault="008C5F9A">
      <w:pPr>
        <w:spacing w:line="241" w:lineRule="exact"/>
        <w:ind w:left="181" w:right="175"/>
        <w:jc w:val="center"/>
        <w:rPr>
          <w:i/>
        </w:rPr>
      </w:pPr>
      <w:r>
        <w:rPr>
          <w:i/>
        </w:rPr>
        <w:t>государственной</w:t>
      </w:r>
      <w:r>
        <w:rPr>
          <w:i/>
          <w:spacing w:val="-4"/>
        </w:rPr>
        <w:t xml:space="preserve"> </w:t>
      </w:r>
      <w:r>
        <w:rPr>
          <w:i/>
        </w:rPr>
        <w:t>(муниципальной)</w:t>
      </w:r>
      <w:r>
        <w:rPr>
          <w:i/>
          <w:spacing w:val="-5"/>
        </w:rPr>
        <w:t xml:space="preserve"> </w:t>
      </w:r>
      <w:r>
        <w:rPr>
          <w:i/>
        </w:rPr>
        <w:t>услуги)</w:t>
      </w:r>
    </w:p>
    <w:p w:rsidR="00CD5C6D" w:rsidRDefault="00CD5C6D">
      <w:pPr>
        <w:pStyle w:val="a3"/>
        <w:spacing w:before="5"/>
        <w:ind w:left="0"/>
        <w:rPr>
          <w:i/>
        </w:rPr>
      </w:pPr>
    </w:p>
    <w:p w:rsidR="00CD5C6D" w:rsidRDefault="008C5F9A">
      <w:pPr>
        <w:pStyle w:val="a3"/>
        <w:ind w:right="287" w:firstLine="46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-67"/>
        </w:rPr>
        <w:t xml:space="preserve"> </w:t>
      </w:r>
      <w:r>
        <w:t>уполномоченный на предоставление государственной (муниципальной)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CD5C6D" w:rsidRDefault="00CD5C6D">
      <w:pPr>
        <w:jc w:val="both"/>
        <w:sectPr w:rsidR="00CD5C6D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CD5C6D" w:rsidRDefault="008C5F9A">
      <w:pPr>
        <w:pStyle w:val="a3"/>
        <w:spacing w:before="83"/>
        <w:ind w:right="202" w:firstLine="461"/>
      </w:pPr>
      <w:r>
        <w:t>Настоящее решение (постановление/распоряжение) может быть обжаловано в</w:t>
      </w:r>
      <w:r>
        <w:rPr>
          <w:spacing w:val="-67"/>
        </w:rPr>
        <w:t xml:space="preserve"> </w:t>
      </w:r>
      <w:r>
        <w:t>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 xml:space="preserve">предоставление услуги </w:t>
      </w:r>
      <w:r>
        <w:rPr>
          <w:i/>
        </w:rPr>
        <w:t>(указать уполномоченный орган)</w:t>
      </w:r>
      <w:r>
        <w:t>, а также в судебном</w:t>
      </w:r>
      <w:r>
        <w:rPr>
          <w:spacing w:val="1"/>
        </w:rPr>
        <w:t xml:space="preserve"> </w:t>
      </w:r>
      <w:r>
        <w:t>порядке.</w:t>
      </w:r>
    </w:p>
    <w:p w:rsidR="00CD5C6D" w:rsidRDefault="00CD5C6D">
      <w:pPr>
        <w:pStyle w:val="a3"/>
        <w:ind w:left="0"/>
        <w:rPr>
          <w:sz w:val="30"/>
        </w:rPr>
      </w:pPr>
    </w:p>
    <w:p w:rsidR="00CD5C6D" w:rsidRDefault="00CD5C6D">
      <w:pPr>
        <w:pStyle w:val="a3"/>
        <w:ind w:left="0"/>
        <w:rPr>
          <w:sz w:val="30"/>
        </w:rPr>
      </w:pPr>
    </w:p>
    <w:p w:rsidR="00CD5C6D" w:rsidRDefault="008C5F9A">
      <w:pPr>
        <w:pStyle w:val="a3"/>
        <w:spacing w:before="184" w:after="7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CD5C6D" w:rsidRDefault="008C5F9A">
      <w:pPr>
        <w:pStyle w:val="a3"/>
        <w:spacing w:line="20" w:lineRule="exact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15.4pt;height:.5pt;mso-position-horizontal-relative:char;mso-position-vertical-relative:line" coordsize="4308,10">
            <v:rect id="_x0000_s1027" style="position:absolute;width:4308;height:10" fillcolor="black" stroked="f"/>
            <w10:anchorlock/>
          </v:group>
        </w:pict>
      </w:r>
    </w:p>
    <w:p w:rsidR="00CD5C6D" w:rsidRDefault="00CD5C6D">
      <w:pPr>
        <w:pStyle w:val="a3"/>
        <w:spacing w:before="5"/>
        <w:ind w:left="0"/>
        <w:rPr>
          <w:sz w:val="26"/>
        </w:rPr>
      </w:pPr>
    </w:p>
    <w:p w:rsidR="00CD5C6D" w:rsidRDefault="008C5F9A">
      <w:pPr>
        <w:spacing w:before="91"/>
        <w:ind w:left="5856" w:right="1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CD5C6D" w:rsidRDefault="008C5F9A">
      <w:pPr>
        <w:spacing w:line="229" w:lineRule="exact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государственной</w:t>
      </w:r>
    </w:p>
    <w:p w:rsidR="00CD5C6D" w:rsidRDefault="008C5F9A">
      <w:pPr>
        <w:spacing w:before="1"/>
        <w:ind w:left="5852" w:right="189"/>
        <w:jc w:val="center"/>
        <w:rPr>
          <w:sz w:val="20"/>
        </w:rPr>
      </w:pPr>
      <w:r>
        <w:rPr>
          <w:sz w:val="20"/>
        </w:rPr>
        <w:t>(муниципальной)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</w:p>
    <w:p w:rsidR="00CD5C6D" w:rsidRDefault="00CD5C6D">
      <w:pPr>
        <w:jc w:val="center"/>
        <w:rPr>
          <w:sz w:val="20"/>
        </w:rPr>
        <w:sectPr w:rsidR="00CD5C6D">
          <w:pgSz w:w="11910" w:h="16840"/>
          <w:pgMar w:top="1180" w:right="720" w:bottom="280" w:left="1000" w:header="738" w:footer="0" w:gutter="0"/>
          <w:cols w:space="720"/>
        </w:sectPr>
      </w:pPr>
    </w:p>
    <w:p w:rsidR="00CD5C6D" w:rsidRDefault="008C5F9A">
      <w:pPr>
        <w:pStyle w:val="a3"/>
        <w:spacing w:before="59"/>
        <w:ind w:left="10319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CD5C6D" w:rsidRDefault="008C5F9A">
      <w:pPr>
        <w:pStyle w:val="a3"/>
        <w:ind w:left="10319" w:right="16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>
        <w:rPr>
          <w:spacing w:val="-67"/>
        </w:rPr>
        <w:t xml:space="preserve"> </w:t>
      </w:r>
      <w:r>
        <w:t>услуги</w:t>
      </w:r>
    </w:p>
    <w:p w:rsidR="00CD5C6D" w:rsidRDefault="00CD5C6D">
      <w:pPr>
        <w:pStyle w:val="a3"/>
        <w:spacing w:before="5"/>
        <w:ind w:left="0"/>
      </w:pPr>
    </w:p>
    <w:p w:rsidR="00CD5C6D" w:rsidRDefault="008C5F9A">
      <w:pPr>
        <w:ind w:left="596" w:right="194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CD5C6D" w:rsidRDefault="008C5F9A">
      <w:pPr>
        <w:ind w:left="192" w:right="194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CD5C6D" w:rsidRDefault="00CD5C6D">
      <w:pPr>
        <w:pStyle w:val="a3"/>
        <w:ind w:left="0"/>
        <w:rPr>
          <w:b/>
          <w:sz w:val="20"/>
        </w:rPr>
      </w:pPr>
    </w:p>
    <w:p w:rsidR="00CD5C6D" w:rsidRDefault="00CD5C6D">
      <w:pPr>
        <w:pStyle w:val="a3"/>
        <w:ind w:left="0"/>
        <w:rPr>
          <w:b/>
          <w:sz w:val="20"/>
        </w:rPr>
      </w:pPr>
    </w:p>
    <w:p w:rsidR="00CD5C6D" w:rsidRDefault="00CD5C6D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CD5C6D">
        <w:trPr>
          <w:trHeight w:val="2210"/>
        </w:trPr>
        <w:tc>
          <w:tcPr>
            <w:tcW w:w="2829" w:type="dxa"/>
          </w:tcPr>
          <w:p w:rsidR="00CD5C6D" w:rsidRDefault="008C5F9A">
            <w:pPr>
              <w:pStyle w:val="TableParagraph"/>
              <w:spacing w:before="2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CD5C6D" w:rsidRDefault="008C5F9A">
            <w:pPr>
              <w:pStyle w:val="TableParagraph"/>
              <w:spacing w:before="2"/>
              <w:ind w:left="283" w:right="27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CD5C6D" w:rsidRDefault="008C5F9A">
            <w:pPr>
              <w:pStyle w:val="TableParagraph"/>
              <w:spacing w:before="2"/>
              <w:ind w:left="118" w:right="10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CD5C6D" w:rsidRDefault="008C5F9A">
            <w:pPr>
              <w:pStyle w:val="TableParagraph"/>
              <w:spacing w:line="270" w:lineRule="atLeast"/>
              <w:ind w:left="111" w:right="94" w:hanging="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Должност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proofErr w:type="gram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5" w:type="dxa"/>
          </w:tcPr>
          <w:p w:rsidR="00CD5C6D" w:rsidRDefault="008C5F9A">
            <w:pPr>
              <w:pStyle w:val="TableParagraph"/>
              <w:spacing w:before="2"/>
              <w:ind w:left="15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информационн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</w:tcPr>
          <w:p w:rsidR="00CD5C6D" w:rsidRDefault="008C5F9A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</w:tcPr>
          <w:p w:rsidR="00CD5C6D" w:rsidRDefault="008C5F9A">
            <w:pPr>
              <w:pStyle w:val="TableParagraph"/>
              <w:spacing w:before="2"/>
              <w:ind w:left="136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CD5C6D">
        <w:trPr>
          <w:trHeight w:val="275"/>
        </w:trPr>
        <w:tc>
          <w:tcPr>
            <w:tcW w:w="2829" w:type="dxa"/>
          </w:tcPr>
          <w:p w:rsidR="00CD5C6D" w:rsidRDefault="008C5F9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CD5C6D" w:rsidRDefault="008C5F9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CD5C6D" w:rsidRDefault="008C5F9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CD5C6D" w:rsidRDefault="008C5F9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CD5C6D" w:rsidRDefault="008C5F9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CD5C6D" w:rsidRDefault="008C5F9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CD5C6D" w:rsidRDefault="008C5F9A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D5C6D">
        <w:trPr>
          <w:trHeight w:val="551"/>
        </w:trPr>
        <w:tc>
          <w:tcPr>
            <w:tcW w:w="14559" w:type="dxa"/>
            <w:gridSpan w:val="7"/>
          </w:tcPr>
          <w:p w:rsidR="00CD5C6D" w:rsidRDefault="008C5F9A">
            <w:pPr>
              <w:pStyle w:val="TableParagraph"/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CD5C6D">
        <w:trPr>
          <w:trHeight w:val="3863"/>
        </w:trPr>
        <w:tc>
          <w:tcPr>
            <w:tcW w:w="2829" w:type="dxa"/>
          </w:tcPr>
          <w:p w:rsidR="00CD5C6D" w:rsidRDefault="008C5F9A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5" w:type="dxa"/>
          </w:tcPr>
          <w:p w:rsidR="00CD5C6D" w:rsidRDefault="008C5F9A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</w:tcPr>
          <w:p w:rsidR="00CD5C6D" w:rsidRDefault="008C5F9A">
            <w:pPr>
              <w:pStyle w:val="TableParagraph"/>
              <w:spacing w:line="270" w:lineRule="exact"/>
              <w:ind w:left="108" w:right="-2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557" w:type="dxa"/>
          </w:tcPr>
          <w:p w:rsidR="00CD5C6D" w:rsidRDefault="008C5F9A">
            <w:pPr>
              <w:pStyle w:val="TableParagraph"/>
              <w:ind w:left="108" w:right="103" w:firstLine="88"/>
              <w:rPr>
                <w:sz w:val="24"/>
              </w:rPr>
            </w:pPr>
            <w:proofErr w:type="spellStart"/>
            <w:r>
              <w:rPr>
                <w:sz w:val="24"/>
              </w:rPr>
              <w:t>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CD5C6D" w:rsidRDefault="008C5F9A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CD5C6D" w:rsidRDefault="008C5F9A">
            <w:pPr>
              <w:pStyle w:val="TableParagraph"/>
              <w:spacing w:line="270" w:lineRule="exact"/>
              <w:ind w:left="171" w:right="-2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1949" w:type="dxa"/>
          </w:tcPr>
          <w:p w:rsidR="00CD5C6D" w:rsidRDefault="00CD5C6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5C6D" w:rsidRDefault="008C5F9A">
            <w:pPr>
              <w:pStyle w:val="TableParagraph"/>
              <w:ind w:left="112" w:right="440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документов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CD5C6D" w:rsidRDefault="008C5F9A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D5C6D" w:rsidRDefault="008C5F9A">
            <w:pPr>
              <w:pStyle w:val="TableParagraph"/>
              <w:spacing w:line="270" w:lineRule="atLeast"/>
              <w:ind w:left="112" w:right="9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</w:tc>
      </w:tr>
    </w:tbl>
    <w:p w:rsidR="00CD5C6D" w:rsidRDefault="00CD5C6D">
      <w:pPr>
        <w:spacing w:line="270" w:lineRule="atLeast"/>
        <w:rPr>
          <w:sz w:val="24"/>
        </w:rPr>
        <w:sectPr w:rsidR="00CD5C6D">
          <w:headerReference w:type="default" r:id="rId10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CD5C6D" w:rsidRDefault="00CD5C6D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CD5C6D">
        <w:trPr>
          <w:trHeight w:val="1103"/>
        </w:trPr>
        <w:tc>
          <w:tcPr>
            <w:tcW w:w="2829" w:type="dxa"/>
            <w:vMerge w:val="restart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CD5C6D" w:rsidRDefault="008C5F9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  <w:p w:rsidR="00CD5C6D" w:rsidRDefault="008C5F9A">
            <w:pPr>
              <w:pStyle w:val="TableParagraph"/>
              <w:spacing w:line="270" w:lineRule="atLeast"/>
              <w:ind w:left="112" w:right="451"/>
              <w:rPr>
                <w:sz w:val="24"/>
              </w:rPr>
            </w:pPr>
            <w:r>
              <w:rPr>
                <w:sz w:val="24"/>
              </w:rPr>
              <w:t>)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D5C6D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CD5C6D" w:rsidRDefault="00CD5C6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D5C6D" w:rsidRDefault="008C5F9A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D5C6D" w:rsidRDefault="008C5F9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</w:tr>
      <w:tr w:rsidR="00CD5C6D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CD5C6D" w:rsidRDefault="00CD5C6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D5C6D" w:rsidRDefault="008C5F9A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CD5C6D" w:rsidRDefault="008C5F9A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</w:t>
            </w:r>
            <w:proofErr w:type="spellEnd"/>
          </w:p>
        </w:tc>
        <w:tc>
          <w:tcPr>
            <w:tcW w:w="1557" w:type="dxa"/>
          </w:tcPr>
          <w:p w:rsidR="00CD5C6D" w:rsidRDefault="00CD5C6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5C6D" w:rsidRDefault="008C5F9A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CD5C6D" w:rsidRDefault="008C5F9A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</w:p>
        </w:tc>
        <w:tc>
          <w:tcPr>
            <w:tcW w:w="1985" w:type="dxa"/>
          </w:tcPr>
          <w:p w:rsidR="00CD5C6D" w:rsidRDefault="008C5F9A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8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</w:tr>
      <w:tr w:rsidR="00CD5C6D">
        <w:trPr>
          <w:trHeight w:val="551"/>
        </w:trPr>
        <w:tc>
          <w:tcPr>
            <w:tcW w:w="14559" w:type="dxa"/>
            <w:gridSpan w:val="7"/>
          </w:tcPr>
          <w:p w:rsidR="00CD5C6D" w:rsidRDefault="008C5F9A">
            <w:pPr>
              <w:pStyle w:val="TableParagraph"/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D5C6D">
        <w:trPr>
          <w:trHeight w:val="3314"/>
        </w:trPr>
        <w:tc>
          <w:tcPr>
            <w:tcW w:w="2829" w:type="dxa"/>
          </w:tcPr>
          <w:p w:rsidR="00CD5C6D" w:rsidRDefault="008C5F9A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CD5C6D" w:rsidRDefault="008C5F9A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</w:tcPr>
          <w:p w:rsidR="00CD5C6D" w:rsidRDefault="008C5F9A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</w:tcPr>
          <w:p w:rsidR="00CD5C6D" w:rsidRDefault="008C5F9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</w:p>
          <w:p w:rsidR="00CD5C6D" w:rsidRDefault="008C5F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</w:tcPr>
          <w:p w:rsidR="00CD5C6D" w:rsidRDefault="008C5F9A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CD5C6D" w:rsidRDefault="008C5F9A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CD5C6D" w:rsidRDefault="008C5F9A">
            <w:pPr>
              <w:pStyle w:val="TableParagraph"/>
              <w:spacing w:line="276" w:lineRule="exact"/>
              <w:ind w:left="111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услуги,</w:t>
            </w:r>
          </w:p>
        </w:tc>
        <w:tc>
          <w:tcPr>
            <w:tcW w:w="1949" w:type="dxa"/>
          </w:tcPr>
          <w:p w:rsidR="00CD5C6D" w:rsidRDefault="008C5F9A"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предоставляющ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  <w:p w:rsidR="00CD5C6D" w:rsidRDefault="008C5F9A">
            <w:pPr>
              <w:pStyle w:val="TableParagraph"/>
              <w:spacing w:line="276" w:lineRule="exact"/>
              <w:ind w:left="11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</w:tr>
    </w:tbl>
    <w:p w:rsidR="00CD5C6D" w:rsidRDefault="00CD5C6D">
      <w:pPr>
        <w:spacing w:line="276" w:lineRule="exact"/>
        <w:rPr>
          <w:sz w:val="24"/>
        </w:rPr>
        <w:sectPr w:rsidR="00CD5C6D">
          <w:headerReference w:type="default" r:id="rId11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CD5C6D" w:rsidRDefault="00CD5C6D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CD5C6D">
        <w:trPr>
          <w:trHeight w:val="2483"/>
        </w:trPr>
        <w:tc>
          <w:tcPr>
            <w:tcW w:w="2829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CD5C6D" w:rsidRDefault="008C5F9A">
            <w:pPr>
              <w:pStyle w:val="TableParagraph"/>
              <w:spacing w:line="270" w:lineRule="exact"/>
              <w:ind w:left="108" w:right="-72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5" w:type="dxa"/>
          </w:tcPr>
          <w:p w:rsidR="00CD5C6D" w:rsidRDefault="008C5F9A">
            <w:pPr>
              <w:pStyle w:val="TableParagraph"/>
              <w:spacing w:line="270" w:lineRule="exact"/>
              <w:ind w:left="51"/>
              <w:rPr>
                <w:sz w:val="24"/>
              </w:rPr>
            </w:pPr>
            <w:r>
              <w:rPr>
                <w:sz w:val="24"/>
              </w:rPr>
              <w:t>ходящих</w:t>
            </w:r>
          </w:p>
        </w:tc>
        <w:tc>
          <w:tcPr>
            <w:tcW w:w="1418" w:type="dxa"/>
          </w:tcPr>
          <w:p w:rsidR="00CD5C6D" w:rsidRDefault="00CD5C6D">
            <w:pPr>
              <w:pStyle w:val="TableParagraph"/>
              <w:spacing w:before="3"/>
              <w:rPr>
                <w:b/>
              </w:rPr>
            </w:pPr>
          </w:p>
          <w:p w:rsidR="00CD5C6D" w:rsidRDefault="008C5F9A">
            <w:pPr>
              <w:pStyle w:val="TableParagraph"/>
              <w:spacing w:line="270" w:lineRule="atLeast"/>
              <w:ind w:left="111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49" w:type="dxa"/>
          </w:tcPr>
          <w:p w:rsidR="00CD5C6D" w:rsidRDefault="008C5F9A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D5C6D">
        <w:trPr>
          <w:trHeight w:val="3587"/>
        </w:trPr>
        <w:tc>
          <w:tcPr>
            <w:tcW w:w="2829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D5C6D" w:rsidRDefault="008C5F9A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CD5C6D" w:rsidRDefault="008C5F9A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3 рабочих дня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запроса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CD5C6D" w:rsidRDefault="008C5F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</w:tcPr>
          <w:p w:rsidR="00CD5C6D" w:rsidRDefault="008C5F9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CD5C6D" w:rsidRDefault="008C5F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CD5C6D" w:rsidRDefault="008C5F9A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CD5C6D" w:rsidRDefault="008C5F9A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1949" w:type="dxa"/>
          </w:tcPr>
          <w:p w:rsidR="00CD5C6D" w:rsidRDefault="00CD5C6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5C6D" w:rsidRDefault="008C5F9A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CD5C6D" w:rsidRDefault="008C5F9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D5C6D">
        <w:trPr>
          <w:trHeight w:val="551"/>
        </w:trPr>
        <w:tc>
          <w:tcPr>
            <w:tcW w:w="14559" w:type="dxa"/>
            <w:gridSpan w:val="7"/>
          </w:tcPr>
          <w:p w:rsidR="00CD5C6D" w:rsidRDefault="008C5F9A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CD5C6D">
        <w:trPr>
          <w:trHeight w:val="2759"/>
        </w:trPr>
        <w:tc>
          <w:tcPr>
            <w:tcW w:w="2829" w:type="dxa"/>
          </w:tcPr>
          <w:p w:rsidR="00CD5C6D" w:rsidRDefault="008C5F9A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CD5C6D" w:rsidRDefault="008C5F9A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CD5C6D" w:rsidRDefault="008C5F9A">
            <w:pPr>
              <w:pStyle w:val="TableParagraph"/>
              <w:spacing w:line="270" w:lineRule="exact"/>
              <w:ind w:left="108" w:right="-2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57" w:type="dxa"/>
          </w:tcPr>
          <w:p w:rsidR="00CD5C6D" w:rsidRDefault="008C5F9A">
            <w:pPr>
              <w:pStyle w:val="TableParagraph"/>
              <w:ind w:left="108" w:right="133" w:firstLine="79"/>
              <w:rPr>
                <w:sz w:val="24"/>
              </w:rPr>
            </w:pPr>
            <w:proofErr w:type="spellStart"/>
            <w:r>
              <w:rPr>
                <w:sz w:val="24"/>
              </w:rPr>
              <w:t>лжностное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  <w:p w:rsidR="00CD5C6D" w:rsidRDefault="008C5F9A">
            <w:pPr>
              <w:pStyle w:val="TableParagraph"/>
              <w:spacing w:line="270" w:lineRule="atLeast"/>
              <w:ind w:left="108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</w:t>
            </w:r>
          </w:p>
        </w:tc>
        <w:tc>
          <w:tcPr>
            <w:tcW w:w="1985" w:type="dxa"/>
          </w:tcPr>
          <w:p w:rsidR="00CD5C6D" w:rsidRDefault="008C5F9A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й </w:t>
            </w:r>
            <w:proofErr w:type="gramStart"/>
            <w:r>
              <w:rPr>
                <w:sz w:val="24"/>
              </w:rPr>
              <w:t>орган)/</w:t>
            </w:r>
            <w:proofErr w:type="gramEnd"/>
            <w:r>
              <w:rPr>
                <w:sz w:val="24"/>
              </w:rPr>
              <w:t>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CD5C6D" w:rsidRDefault="008C5F9A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  <w:p w:rsidR="00CD5C6D" w:rsidRDefault="008C5F9A">
            <w:pPr>
              <w:pStyle w:val="TableParagraph"/>
              <w:spacing w:line="270" w:lineRule="atLeast"/>
              <w:ind w:left="111" w:right="86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</w:tcPr>
          <w:p w:rsidR="00CD5C6D" w:rsidRDefault="008C5F9A">
            <w:pPr>
              <w:pStyle w:val="TableParagraph"/>
              <w:ind w:left="112" w:right="31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</w:tbl>
    <w:p w:rsidR="00CD5C6D" w:rsidRDefault="00CD5C6D">
      <w:pPr>
        <w:rPr>
          <w:sz w:val="24"/>
        </w:rPr>
        <w:sectPr w:rsidR="00CD5C6D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CD5C6D" w:rsidRDefault="00CD5C6D">
      <w:pPr>
        <w:pStyle w:val="a3"/>
        <w:spacing w:before="8"/>
        <w:ind w:left="0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CD5C6D">
        <w:trPr>
          <w:trHeight w:val="1655"/>
        </w:trPr>
        <w:tc>
          <w:tcPr>
            <w:tcW w:w="2829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CD5C6D" w:rsidRDefault="008C5F9A">
            <w:pPr>
              <w:pStyle w:val="TableParagraph"/>
              <w:ind w:left="108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D5C6D" w:rsidRDefault="008C5F9A">
            <w:pPr>
              <w:pStyle w:val="TableParagraph"/>
              <w:ind w:left="111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CD5C6D" w:rsidRDefault="008C5F9A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</w:tr>
      <w:tr w:rsidR="00CD5C6D">
        <w:trPr>
          <w:trHeight w:val="3588"/>
        </w:trPr>
        <w:tc>
          <w:tcPr>
            <w:tcW w:w="2829" w:type="dxa"/>
          </w:tcPr>
          <w:p w:rsidR="00CD5C6D" w:rsidRDefault="008C5F9A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CD5C6D" w:rsidRDefault="008C5F9A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</w:tcPr>
          <w:p w:rsidR="00CD5C6D" w:rsidRDefault="008C5F9A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не более 30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1557" w:type="dxa"/>
          </w:tcPr>
          <w:p w:rsidR="00CD5C6D" w:rsidRDefault="008C5F9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CD5C6D" w:rsidRDefault="008C5F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D5C6D" w:rsidRDefault="008C5F9A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49" w:type="dxa"/>
          </w:tcPr>
          <w:p w:rsidR="00CD5C6D" w:rsidRDefault="00CD5C6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5C6D" w:rsidRDefault="008C5F9A">
            <w:pPr>
              <w:pStyle w:val="TableParagraph"/>
              <w:ind w:left="112" w:right="355"/>
              <w:rPr>
                <w:sz w:val="24"/>
              </w:rPr>
            </w:pPr>
            <w:r>
              <w:rPr>
                <w:spacing w:val="-1"/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CD5C6D">
        <w:trPr>
          <w:trHeight w:val="551"/>
        </w:trPr>
        <w:tc>
          <w:tcPr>
            <w:tcW w:w="14559" w:type="dxa"/>
            <w:gridSpan w:val="7"/>
          </w:tcPr>
          <w:p w:rsidR="00CD5C6D" w:rsidRDefault="008C5F9A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D5C6D">
        <w:trPr>
          <w:trHeight w:val="1379"/>
        </w:trPr>
        <w:tc>
          <w:tcPr>
            <w:tcW w:w="2829" w:type="dxa"/>
            <w:vMerge w:val="restart"/>
          </w:tcPr>
          <w:p w:rsidR="00CD5C6D" w:rsidRDefault="008C5F9A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CD5C6D" w:rsidRDefault="008C5F9A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CD5C6D" w:rsidRDefault="008C5F9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CD5C6D" w:rsidRDefault="008C5F9A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:rsidR="00CD5C6D" w:rsidRDefault="008C5F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vMerge w:val="restart"/>
          </w:tcPr>
          <w:p w:rsidR="00CD5C6D" w:rsidRDefault="008C5F9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</w:p>
          <w:p w:rsidR="00CD5C6D" w:rsidRDefault="008C5F9A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5" w:type="dxa"/>
            <w:vMerge w:val="restart"/>
          </w:tcPr>
          <w:p w:rsidR="00CD5C6D" w:rsidRDefault="008C5F9A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 w:val="restart"/>
          </w:tcPr>
          <w:p w:rsidR="00CD5C6D" w:rsidRDefault="008C5F9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949" w:type="dxa"/>
            <w:vMerge w:val="restart"/>
          </w:tcPr>
          <w:p w:rsidR="00CD5C6D" w:rsidRDefault="00CD5C6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5C6D" w:rsidRDefault="008C5F9A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CD5C6D" w:rsidRDefault="008C5F9A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CD5C6D" w:rsidRDefault="008C5F9A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CD5C6D">
        <w:trPr>
          <w:trHeight w:val="2198"/>
        </w:trPr>
        <w:tc>
          <w:tcPr>
            <w:tcW w:w="2829" w:type="dxa"/>
            <w:vMerge/>
            <w:tcBorders>
              <w:top w:val="nil"/>
            </w:tcBorders>
          </w:tcPr>
          <w:p w:rsidR="00CD5C6D" w:rsidRDefault="00CD5C6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D5C6D" w:rsidRDefault="008C5F9A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CD5C6D" w:rsidRDefault="008C5F9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CD5C6D" w:rsidRDefault="00CD5C6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D5C6D" w:rsidRDefault="00CD5C6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D5C6D" w:rsidRDefault="00CD5C6D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CD5C6D" w:rsidRDefault="00CD5C6D">
            <w:pPr>
              <w:rPr>
                <w:sz w:val="2"/>
                <w:szCs w:val="2"/>
              </w:rPr>
            </w:pPr>
          </w:p>
        </w:tc>
      </w:tr>
    </w:tbl>
    <w:p w:rsidR="00CD5C6D" w:rsidRDefault="00CD5C6D">
      <w:pPr>
        <w:rPr>
          <w:sz w:val="2"/>
          <w:szCs w:val="2"/>
        </w:rPr>
        <w:sectPr w:rsidR="00CD5C6D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CD5C6D" w:rsidRDefault="00CD5C6D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CD5C6D">
        <w:trPr>
          <w:trHeight w:val="2483"/>
        </w:trPr>
        <w:tc>
          <w:tcPr>
            <w:tcW w:w="2829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CD5C6D" w:rsidRDefault="008C5F9A">
            <w:pPr>
              <w:pStyle w:val="TableParagraph"/>
              <w:ind w:left="108"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CD5C6D" w:rsidRDefault="008C5F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D5C6D" w:rsidRDefault="00CD5C6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CD5C6D" w:rsidRDefault="008C5F9A">
            <w:pPr>
              <w:pStyle w:val="TableParagraph"/>
              <w:ind w:left="112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</w:tbl>
    <w:p w:rsidR="008C5F9A" w:rsidRDefault="008C5F9A"/>
    <w:sectPr w:rsidR="008C5F9A">
      <w:pgSz w:w="16840" w:h="11910" w:orient="landscape"/>
      <w:pgMar w:top="980" w:right="1020" w:bottom="280" w:left="10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4D" w:rsidRDefault="00AC0F4D">
      <w:r>
        <w:separator/>
      </w:r>
    </w:p>
  </w:endnote>
  <w:endnote w:type="continuationSeparator" w:id="0">
    <w:p w:rsidR="00AC0F4D" w:rsidRDefault="00A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4D" w:rsidRDefault="00AC0F4D">
      <w:r>
        <w:separator/>
      </w:r>
    </w:p>
  </w:footnote>
  <w:footnote w:type="continuationSeparator" w:id="0">
    <w:p w:rsidR="00AC0F4D" w:rsidRDefault="00AC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9A" w:rsidRDefault="008C5F9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pt;margin-top:34.15pt;width:18pt;height:16.25pt;z-index:-16269312;mso-position-horizontal-relative:page;mso-position-vertical-relative:page" filled="f" stroked="f">
          <v:textbox inset="0,0,0,0">
            <w:txbxContent>
              <w:p w:rsidR="008C5F9A" w:rsidRDefault="008C5F9A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40CE0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9A" w:rsidRDefault="008C5F9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35.9pt;width:18pt;height:14.35pt;z-index:-16268800;mso-position-horizontal-relative:page;mso-position-vertical-relative:page" filled="f" stroked="f">
          <v:textbox inset="0,0,0,0">
            <w:txbxContent>
              <w:p w:rsidR="008C5F9A" w:rsidRDefault="008C5F9A">
                <w:pPr>
                  <w:spacing w:line="27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40CE0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9A" w:rsidRDefault="008C5F9A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9A" w:rsidRDefault="008C5F9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5pt;margin-top:36.25pt;width:18pt;height:14.2pt;z-index:-16268288;mso-position-horizontal-relative:page;mso-position-vertical-relative:page" filled="f" stroked="f">
          <v:textbox inset="0,0,0,0">
            <w:txbxContent>
              <w:p w:rsidR="008C5F9A" w:rsidRDefault="008C5F9A">
                <w:pPr>
                  <w:spacing w:line="26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40CE0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AEE"/>
    <w:multiLevelType w:val="hybridMultilevel"/>
    <w:tmpl w:val="C7EAD886"/>
    <w:lvl w:ilvl="0" w:tplc="1EC4A830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FE948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29643CE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F5B25D3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63CE3F06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4AA4E5EA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F300D5A4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AE3E25C2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D494C59C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">
    <w:nsid w:val="07241A89"/>
    <w:multiLevelType w:val="hybridMultilevel"/>
    <w:tmpl w:val="5DC60A20"/>
    <w:lvl w:ilvl="0" w:tplc="AFC24724">
      <w:start w:val="1"/>
      <w:numFmt w:val="decimal"/>
      <w:lvlText w:val="%1)"/>
      <w:lvlJc w:val="left"/>
      <w:pPr>
        <w:ind w:left="132" w:hanging="2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F304F68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D3FAA61A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A106D270"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 w:tplc="AB50966A"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 w:tplc="0D9097E2">
      <w:numFmt w:val="bullet"/>
      <w:lvlText w:val="•"/>
      <w:lvlJc w:val="left"/>
      <w:pPr>
        <w:ind w:left="5162" w:hanging="236"/>
      </w:pPr>
      <w:rPr>
        <w:rFonts w:hint="default"/>
        <w:lang w:val="ru-RU" w:eastAsia="en-US" w:bidi="ar-SA"/>
      </w:rPr>
    </w:lvl>
    <w:lvl w:ilvl="6" w:tplc="3412E604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 w:tplc="EECA5FCA">
      <w:numFmt w:val="bullet"/>
      <w:lvlText w:val="•"/>
      <w:lvlJc w:val="left"/>
      <w:pPr>
        <w:ind w:left="7171" w:hanging="236"/>
      </w:pPr>
      <w:rPr>
        <w:rFonts w:hint="default"/>
        <w:lang w:val="ru-RU" w:eastAsia="en-US" w:bidi="ar-SA"/>
      </w:rPr>
    </w:lvl>
    <w:lvl w:ilvl="8" w:tplc="551469C6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2">
    <w:nsid w:val="0A563E3F"/>
    <w:multiLevelType w:val="multilevel"/>
    <w:tmpl w:val="636ED5BC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3">
    <w:nsid w:val="0DC73249"/>
    <w:multiLevelType w:val="hybridMultilevel"/>
    <w:tmpl w:val="9A58BC6E"/>
    <w:lvl w:ilvl="0" w:tplc="55A27B42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2AAA31DA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D5DCFFCE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0F0C8D46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4ADC68CA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95D6C8D8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B8341674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E15E6A80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16DEB902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4">
    <w:nsid w:val="1CB577C2"/>
    <w:multiLevelType w:val="hybridMultilevel"/>
    <w:tmpl w:val="21063F32"/>
    <w:lvl w:ilvl="0" w:tplc="C518C596">
      <w:start w:val="1"/>
      <w:numFmt w:val="decimal"/>
      <w:lvlText w:val="%1)"/>
      <w:lvlJc w:val="left"/>
      <w:pPr>
        <w:ind w:left="13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4010B8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C73CF78A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1270AB6E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2BB64260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C38ECE02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A70E636C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A7782A9E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65C83356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5">
    <w:nsid w:val="1CBC1633"/>
    <w:multiLevelType w:val="multilevel"/>
    <w:tmpl w:val="070EFE98"/>
    <w:lvl w:ilvl="0">
      <w:start w:val="2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6">
    <w:nsid w:val="1DA90401"/>
    <w:multiLevelType w:val="multilevel"/>
    <w:tmpl w:val="B09CE7E6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7">
    <w:nsid w:val="1E59613A"/>
    <w:multiLevelType w:val="hybridMultilevel"/>
    <w:tmpl w:val="63A8BBCC"/>
    <w:lvl w:ilvl="0" w:tplc="25F6941E">
      <w:start w:val="1"/>
      <w:numFmt w:val="decimal"/>
      <w:lvlText w:val="%1)"/>
      <w:lvlJc w:val="left"/>
      <w:pPr>
        <w:ind w:left="1154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0C29B8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BE54206C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1E4CC1FC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721620D8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6E4254B8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6F08E274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070C93C2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1C542010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8">
    <w:nsid w:val="2B3A1C4A"/>
    <w:multiLevelType w:val="hybridMultilevel"/>
    <w:tmpl w:val="E602923A"/>
    <w:lvl w:ilvl="0" w:tplc="38C2FDF0">
      <w:start w:val="1"/>
      <w:numFmt w:val="decimal"/>
      <w:lvlText w:val="%1)"/>
      <w:lvlJc w:val="left"/>
      <w:pPr>
        <w:ind w:left="13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B2CF8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D80A9464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5D3C344A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56EAB16E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57F00EA6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34A4E658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84FC40CC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422CF192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9">
    <w:nsid w:val="2B650AAB"/>
    <w:multiLevelType w:val="hybridMultilevel"/>
    <w:tmpl w:val="E0CA3928"/>
    <w:lvl w:ilvl="0" w:tplc="1094717A">
      <w:start w:val="1"/>
      <w:numFmt w:val="decimal"/>
      <w:lvlText w:val="%1)"/>
      <w:lvlJc w:val="left"/>
      <w:pPr>
        <w:ind w:left="1154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108AE2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AA78448A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E7648594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ED486412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645A63EC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C6F42972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667C4126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D91C81DA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10">
    <w:nsid w:val="2BF63B8E"/>
    <w:multiLevelType w:val="hybridMultilevel"/>
    <w:tmpl w:val="F266CAFA"/>
    <w:lvl w:ilvl="0" w:tplc="71400780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8ACD8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44ACC5EE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E252FC3C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4E989C1A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216A2666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859E7BC0"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 w:tplc="DA2C4A94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8" w:tplc="7C36BB8C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abstractNum w:abstractNumId="11">
    <w:nsid w:val="2CC53729"/>
    <w:multiLevelType w:val="hybridMultilevel"/>
    <w:tmpl w:val="E1866BC4"/>
    <w:lvl w:ilvl="0" w:tplc="D0723B96">
      <w:start w:val="1"/>
      <w:numFmt w:val="decimal"/>
      <w:lvlText w:val="%1)"/>
      <w:lvlJc w:val="left"/>
      <w:pPr>
        <w:ind w:left="1144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C62040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7DA00A3A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C846A9F0">
      <w:numFmt w:val="bullet"/>
      <w:lvlText w:val="•"/>
      <w:lvlJc w:val="left"/>
      <w:pPr>
        <w:ind w:left="3853" w:hanging="303"/>
      </w:pPr>
      <w:rPr>
        <w:rFonts w:hint="default"/>
        <w:lang w:val="ru-RU" w:eastAsia="en-US" w:bidi="ar-SA"/>
      </w:rPr>
    </w:lvl>
    <w:lvl w:ilvl="4" w:tplc="CAA8423C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 w:tplc="8D34986A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 w:tplc="B6042D04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7" w:tplc="6352A934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8" w:tplc="C9461FAE">
      <w:numFmt w:val="bullet"/>
      <w:lvlText w:val="•"/>
      <w:lvlJc w:val="left"/>
      <w:pPr>
        <w:ind w:left="8376" w:hanging="303"/>
      </w:pPr>
      <w:rPr>
        <w:rFonts w:hint="default"/>
        <w:lang w:val="ru-RU" w:eastAsia="en-US" w:bidi="ar-SA"/>
      </w:rPr>
    </w:lvl>
  </w:abstractNum>
  <w:abstractNum w:abstractNumId="12">
    <w:nsid w:val="2EEB231B"/>
    <w:multiLevelType w:val="hybridMultilevel"/>
    <w:tmpl w:val="E5F2F8CA"/>
    <w:lvl w:ilvl="0" w:tplc="0EE2716E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9AFDE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0AF2210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875A1F82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4068626A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EFE4891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C2FA8514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B73AE40E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882A4CA4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3">
    <w:nsid w:val="2F714981"/>
    <w:multiLevelType w:val="hybridMultilevel"/>
    <w:tmpl w:val="34B46340"/>
    <w:lvl w:ilvl="0" w:tplc="116A679A">
      <w:start w:val="4"/>
      <w:numFmt w:val="decimal"/>
      <w:lvlText w:val="%1."/>
      <w:lvlJc w:val="left"/>
      <w:pPr>
        <w:ind w:left="132" w:hanging="27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BD03868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35EC2C78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594AF00C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BCC42C98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160AF118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C3483C62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E04ECF12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7030667C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4">
    <w:nsid w:val="31E26450"/>
    <w:multiLevelType w:val="multilevel"/>
    <w:tmpl w:val="0090003E"/>
    <w:lvl w:ilvl="0">
      <w:start w:val="4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5">
    <w:nsid w:val="321B7216"/>
    <w:multiLevelType w:val="hybridMultilevel"/>
    <w:tmpl w:val="087822CA"/>
    <w:lvl w:ilvl="0" w:tplc="FB103AD6">
      <w:start w:val="1"/>
      <w:numFmt w:val="decimal"/>
      <w:lvlText w:val="%1)"/>
      <w:lvlJc w:val="left"/>
      <w:pPr>
        <w:ind w:left="13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085220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2DB83D20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58263E22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257EBD72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3BEC3564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B6D0BD84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07DCC118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  <w:lvl w:ilvl="8" w:tplc="41FE244A">
      <w:numFmt w:val="bullet"/>
      <w:lvlText w:val="•"/>
      <w:lvlJc w:val="left"/>
      <w:pPr>
        <w:ind w:left="8176" w:hanging="303"/>
      </w:pPr>
      <w:rPr>
        <w:rFonts w:hint="default"/>
        <w:lang w:val="ru-RU" w:eastAsia="en-US" w:bidi="ar-SA"/>
      </w:rPr>
    </w:lvl>
  </w:abstractNum>
  <w:abstractNum w:abstractNumId="16">
    <w:nsid w:val="3BA861A3"/>
    <w:multiLevelType w:val="hybridMultilevel"/>
    <w:tmpl w:val="CB52A1A6"/>
    <w:lvl w:ilvl="0" w:tplc="DD34BEAA">
      <w:start w:val="1"/>
      <w:numFmt w:val="decimal"/>
      <w:lvlText w:val="%1)"/>
      <w:lvlJc w:val="left"/>
      <w:pPr>
        <w:ind w:left="11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B813E2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41E8BAF0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FD122584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99A25E46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10E2F6F2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5F5E0B1C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 w:tplc="85C8C0FE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 w:tplc="66EE1EE2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17">
    <w:nsid w:val="442617A6"/>
    <w:multiLevelType w:val="multilevel"/>
    <w:tmpl w:val="96DAD2C0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8">
    <w:nsid w:val="482E5A41"/>
    <w:multiLevelType w:val="multilevel"/>
    <w:tmpl w:val="CB56555C"/>
    <w:lvl w:ilvl="0">
      <w:start w:val="2"/>
      <w:numFmt w:val="decimal"/>
      <w:lvlText w:val="%1"/>
      <w:lvlJc w:val="left"/>
      <w:pPr>
        <w:ind w:left="1543" w:hanging="70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19">
    <w:nsid w:val="4856617D"/>
    <w:multiLevelType w:val="hybridMultilevel"/>
    <w:tmpl w:val="908EFDE6"/>
    <w:lvl w:ilvl="0" w:tplc="1110F840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6C48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F808E76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48C293F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F6B88A32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1E643AA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97F87DD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E2C06C2A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E4B8EE02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0">
    <w:nsid w:val="4A5A213A"/>
    <w:multiLevelType w:val="hybridMultilevel"/>
    <w:tmpl w:val="CB96D454"/>
    <w:lvl w:ilvl="0" w:tplc="33AA7266">
      <w:start w:val="1"/>
      <w:numFmt w:val="decimal"/>
      <w:lvlText w:val="%1)"/>
      <w:lvlJc w:val="left"/>
      <w:pPr>
        <w:ind w:left="132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E1C7C">
      <w:numFmt w:val="bullet"/>
      <w:lvlText w:val="•"/>
      <w:lvlJc w:val="left"/>
      <w:pPr>
        <w:ind w:left="1144" w:hanging="314"/>
      </w:pPr>
      <w:rPr>
        <w:rFonts w:hint="default"/>
        <w:lang w:val="ru-RU" w:eastAsia="en-US" w:bidi="ar-SA"/>
      </w:rPr>
    </w:lvl>
    <w:lvl w:ilvl="2" w:tplc="292240F6">
      <w:numFmt w:val="bullet"/>
      <w:lvlText w:val="•"/>
      <w:lvlJc w:val="left"/>
      <w:pPr>
        <w:ind w:left="2149" w:hanging="314"/>
      </w:pPr>
      <w:rPr>
        <w:rFonts w:hint="default"/>
        <w:lang w:val="ru-RU" w:eastAsia="en-US" w:bidi="ar-SA"/>
      </w:rPr>
    </w:lvl>
    <w:lvl w:ilvl="3" w:tplc="71740A4E">
      <w:numFmt w:val="bullet"/>
      <w:lvlText w:val="•"/>
      <w:lvlJc w:val="left"/>
      <w:pPr>
        <w:ind w:left="3153" w:hanging="314"/>
      </w:pPr>
      <w:rPr>
        <w:rFonts w:hint="default"/>
        <w:lang w:val="ru-RU" w:eastAsia="en-US" w:bidi="ar-SA"/>
      </w:rPr>
    </w:lvl>
    <w:lvl w:ilvl="4" w:tplc="BF9EA802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E7FC5750">
      <w:numFmt w:val="bullet"/>
      <w:lvlText w:val="•"/>
      <w:lvlJc w:val="left"/>
      <w:pPr>
        <w:ind w:left="5162" w:hanging="314"/>
      </w:pPr>
      <w:rPr>
        <w:rFonts w:hint="default"/>
        <w:lang w:val="ru-RU" w:eastAsia="en-US" w:bidi="ar-SA"/>
      </w:rPr>
    </w:lvl>
    <w:lvl w:ilvl="6" w:tplc="F5B0F070">
      <w:numFmt w:val="bullet"/>
      <w:lvlText w:val="•"/>
      <w:lvlJc w:val="left"/>
      <w:pPr>
        <w:ind w:left="6167" w:hanging="314"/>
      </w:pPr>
      <w:rPr>
        <w:rFonts w:hint="default"/>
        <w:lang w:val="ru-RU" w:eastAsia="en-US" w:bidi="ar-SA"/>
      </w:rPr>
    </w:lvl>
    <w:lvl w:ilvl="7" w:tplc="B8369F20">
      <w:numFmt w:val="bullet"/>
      <w:lvlText w:val="•"/>
      <w:lvlJc w:val="left"/>
      <w:pPr>
        <w:ind w:left="7171" w:hanging="314"/>
      </w:pPr>
      <w:rPr>
        <w:rFonts w:hint="default"/>
        <w:lang w:val="ru-RU" w:eastAsia="en-US" w:bidi="ar-SA"/>
      </w:rPr>
    </w:lvl>
    <w:lvl w:ilvl="8" w:tplc="1AFCA1BE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21">
    <w:nsid w:val="4B664227"/>
    <w:multiLevelType w:val="hybridMultilevel"/>
    <w:tmpl w:val="14A07B5E"/>
    <w:lvl w:ilvl="0" w:tplc="3D8A252A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7443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E348C73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0158F60E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FB9882E6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2A8496AA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5BA07E74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AF8C44BE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9F284A88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2">
    <w:nsid w:val="4B6E791C"/>
    <w:multiLevelType w:val="multilevel"/>
    <w:tmpl w:val="15CEFBE8"/>
    <w:lvl w:ilvl="0">
      <w:start w:val="2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3">
    <w:nsid w:val="4E031137"/>
    <w:multiLevelType w:val="multilevel"/>
    <w:tmpl w:val="AFB0854A"/>
    <w:lvl w:ilvl="0">
      <w:start w:val="1"/>
      <w:numFmt w:val="decimal"/>
      <w:lvlText w:val="%1"/>
      <w:lvlJc w:val="left"/>
      <w:pPr>
        <w:ind w:left="13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</w:abstractNum>
  <w:abstractNum w:abstractNumId="24">
    <w:nsid w:val="50D82C23"/>
    <w:multiLevelType w:val="hybridMultilevel"/>
    <w:tmpl w:val="E6DC2FB0"/>
    <w:lvl w:ilvl="0" w:tplc="C9D46126">
      <w:start w:val="1"/>
      <w:numFmt w:val="decimal"/>
      <w:lvlText w:val="%1)"/>
      <w:lvlJc w:val="left"/>
      <w:pPr>
        <w:ind w:left="13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E6C8A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BD9EC716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166EB7AC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C61C97A0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77AED87C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B290B63A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7570AA32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C18811E0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25">
    <w:nsid w:val="55DE5CEC"/>
    <w:multiLevelType w:val="multilevel"/>
    <w:tmpl w:val="D3DE75FA"/>
    <w:lvl w:ilvl="0">
      <w:start w:val="2"/>
      <w:numFmt w:val="decimal"/>
      <w:lvlText w:val="%1"/>
      <w:lvlJc w:val="left"/>
      <w:pPr>
        <w:ind w:left="132" w:hanging="842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2"/>
      </w:pPr>
      <w:rPr>
        <w:rFonts w:hint="default"/>
        <w:lang w:val="ru-RU" w:eastAsia="en-US" w:bidi="ar-SA"/>
      </w:rPr>
    </w:lvl>
  </w:abstractNum>
  <w:abstractNum w:abstractNumId="26">
    <w:nsid w:val="5A826646"/>
    <w:multiLevelType w:val="multilevel"/>
    <w:tmpl w:val="999457A6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7">
    <w:nsid w:val="5C364203"/>
    <w:multiLevelType w:val="hybridMultilevel"/>
    <w:tmpl w:val="6E2E7610"/>
    <w:lvl w:ilvl="0" w:tplc="E146F7CE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A2C9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150A646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1AFA315A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9F7609FA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1DF6D6D6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64E89FF4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D5DE648C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D670248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8">
    <w:nsid w:val="6687091E"/>
    <w:multiLevelType w:val="multilevel"/>
    <w:tmpl w:val="F5B2346E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9">
    <w:nsid w:val="6EEB0715"/>
    <w:multiLevelType w:val="multilevel"/>
    <w:tmpl w:val="A91ABCA0"/>
    <w:lvl w:ilvl="0">
      <w:start w:val="4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30">
    <w:nsid w:val="717976C1"/>
    <w:multiLevelType w:val="hybridMultilevel"/>
    <w:tmpl w:val="595ED0BC"/>
    <w:lvl w:ilvl="0" w:tplc="55DEBD9C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12CD2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72FCAFD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A1EED0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B1A0C848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1D1ABF3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4950FAAA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09542FCA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A5901F20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1">
    <w:nsid w:val="7E0014E1"/>
    <w:multiLevelType w:val="multilevel"/>
    <w:tmpl w:val="C9C2C788"/>
    <w:lvl w:ilvl="0">
      <w:start w:val="2"/>
      <w:numFmt w:val="decimal"/>
      <w:lvlText w:val="%1"/>
      <w:lvlJc w:val="left"/>
      <w:pPr>
        <w:ind w:left="1542" w:hanging="702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4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4"/>
  </w:num>
  <w:num w:numId="5">
    <w:abstractNumId w:val="4"/>
  </w:num>
  <w:num w:numId="6">
    <w:abstractNumId w:val="30"/>
  </w:num>
  <w:num w:numId="7">
    <w:abstractNumId w:val="14"/>
  </w:num>
  <w:num w:numId="8">
    <w:abstractNumId w:val="29"/>
  </w:num>
  <w:num w:numId="9">
    <w:abstractNumId w:val="11"/>
  </w:num>
  <w:num w:numId="10">
    <w:abstractNumId w:val="28"/>
  </w:num>
  <w:num w:numId="11">
    <w:abstractNumId w:val="7"/>
  </w:num>
  <w:num w:numId="12">
    <w:abstractNumId w:val="17"/>
  </w:num>
  <w:num w:numId="13">
    <w:abstractNumId w:val="27"/>
  </w:num>
  <w:num w:numId="14">
    <w:abstractNumId w:val="26"/>
  </w:num>
  <w:num w:numId="15">
    <w:abstractNumId w:val="25"/>
  </w:num>
  <w:num w:numId="16">
    <w:abstractNumId w:val="2"/>
  </w:num>
  <w:num w:numId="17">
    <w:abstractNumId w:val="8"/>
  </w:num>
  <w:num w:numId="18">
    <w:abstractNumId w:val="31"/>
  </w:num>
  <w:num w:numId="19">
    <w:abstractNumId w:val="15"/>
  </w:num>
  <w:num w:numId="20">
    <w:abstractNumId w:val="20"/>
  </w:num>
  <w:num w:numId="21">
    <w:abstractNumId w:val="18"/>
  </w:num>
  <w:num w:numId="22">
    <w:abstractNumId w:val="19"/>
  </w:num>
  <w:num w:numId="23">
    <w:abstractNumId w:val="9"/>
  </w:num>
  <w:num w:numId="24">
    <w:abstractNumId w:val="1"/>
  </w:num>
  <w:num w:numId="25">
    <w:abstractNumId w:val="10"/>
  </w:num>
  <w:num w:numId="26">
    <w:abstractNumId w:val="16"/>
  </w:num>
  <w:num w:numId="27">
    <w:abstractNumId w:val="5"/>
  </w:num>
  <w:num w:numId="28">
    <w:abstractNumId w:val="22"/>
  </w:num>
  <w:num w:numId="29">
    <w:abstractNumId w:val="12"/>
  </w:num>
  <w:num w:numId="30">
    <w:abstractNumId w:val="21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5C6D"/>
    <w:rsid w:val="006D74F9"/>
    <w:rsid w:val="008C5F9A"/>
    <w:rsid w:val="00A40CE0"/>
    <w:rsid w:val="00AC0F4D"/>
    <w:rsid w:val="00C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74BCEC7-4025-4D5C-88F1-3C291177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8C5F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5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8003</Words>
  <Characters>45618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3</cp:revision>
  <dcterms:created xsi:type="dcterms:W3CDTF">2023-11-15T11:34:00Z</dcterms:created>
  <dcterms:modified xsi:type="dcterms:W3CDTF">2023-11-15T11:55:00Z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