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8E" w:rsidRDefault="00AB038E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038E" w:rsidRDefault="00AB038E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038E" w:rsidRDefault="00AB038E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038E" w:rsidRDefault="00AB038E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038E" w:rsidRDefault="00AB038E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038E" w:rsidRDefault="00AB038E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038E" w:rsidRDefault="00AB038E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038E" w:rsidRDefault="00AB038E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038E" w:rsidRPr="00AB038E" w:rsidRDefault="00AB038E" w:rsidP="00AB038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B038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УТВЕРЖДЕНО:</w:t>
      </w:r>
    </w:p>
    <w:p w:rsidR="00AB038E" w:rsidRDefault="00AB038E" w:rsidP="00AB03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B038E" w:rsidRPr="00AB038E" w:rsidRDefault="00AB038E" w:rsidP="00AB03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B038E" w:rsidRDefault="00AB038E" w:rsidP="00AB038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Председатель</w:t>
      </w:r>
    </w:p>
    <w:p w:rsidR="00AB038E" w:rsidRDefault="00AB038E" w:rsidP="00AB038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Контрольно-Счетной палаты</w:t>
      </w:r>
    </w:p>
    <w:p w:rsidR="00AB038E" w:rsidRDefault="00AB038E" w:rsidP="00AB038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МО»Хасавюртовский район»</w:t>
      </w:r>
    </w:p>
    <w:p w:rsidR="00AB038E" w:rsidRPr="00AB038E" w:rsidRDefault="00AB038E" w:rsidP="00AB038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</w:pPr>
      <w:r w:rsidRPr="00AB038E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Арсаналиев И.М.</w:t>
      </w:r>
    </w:p>
    <w:p w:rsidR="00F77DBF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B038E" w:rsidRDefault="00AB038E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B038E" w:rsidRPr="00DF6F99" w:rsidRDefault="00AB038E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DBF" w:rsidRDefault="00F77DBF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   от «___»_________ 20__ года</w:t>
      </w:r>
    </w:p>
    <w:p w:rsidR="000A6175" w:rsidRDefault="000A6175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175" w:rsidRPr="00DF6F99" w:rsidRDefault="000A6175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AB03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Default="00F77DBF" w:rsidP="00AB03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0A6175" w:rsidRPr="00F77DBF" w:rsidRDefault="000A6175" w:rsidP="00AB03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AB038E" w:rsidRDefault="00F77DBF" w:rsidP="00AB03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038E">
        <w:rPr>
          <w:rFonts w:ascii="Times New Roman" w:eastAsia="Calibri" w:hAnsi="Times New Roman" w:cs="Times New Roman"/>
          <w:b/>
          <w:sz w:val="28"/>
          <w:szCs w:val="28"/>
        </w:rPr>
        <w:t>в _</w:t>
      </w:r>
      <w:r w:rsidR="000A6175" w:rsidRPr="00AB038E">
        <w:rPr>
          <w:rFonts w:ascii="Times New Roman" w:eastAsia="Calibri" w:hAnsi="Times New Roman" w:cs="Times New Roman"/>
          <w:b/>
          <w:sz w:val="28"/>
          <w:szCs w:val="28"/>
        </w:rPr>
        <w:t>Контрольно-счетной палаты МО  «Хасавюртовский район»</w:t>
      </w:r>
    </w:p>
    <w:p w:rsidR="000A6175" w:rsidRDefault="000A6175" w:rsidP="00AB03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6175" w:rsidRPr="000A6175" w:rsidRDefault="000A6175" w:rsidP="000A61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0A6175" w:rsidRPr="000A6175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 «Хасавюртовский район»</w:t>
      </w:r>
      <w:r w:rsidR="000A6175"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0A6175" w:rsidRPr="000A6175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 «Хасавюртовский район»</w:t>
      </w:r>
      <w:r w:rsidR="000A61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F6F99">
        <w:rPr>
          <w:rFonts w:ascii="Times New Roman" w:eastAsia="Calibri" w:hAnsi="Times New Roman" w:cs="Times New Roman"/>
          <w:sz w:val="24"/>
          <w:szCs w:val="24"/>
        </w:rPr>
        <w:t>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sz w:val="24"/>
          <w:szCs w:val="24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811DA9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3. Права и обязанности работниковУчреждения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3.3. При любых сомнениях в правомерности или этичности своих действий работники Учреждения обязаны поставить в известность </w:t>
      </w:r>
      <w:r w:rsidR="00811DA9">
        <w:rPr>
          <w:rFonts w:ascii="Times New Roman" w:eastAsia="Calibri" w:hAnsi="Times New Roman" w:cs="Times New Roman"/>
          <w:sz w:val="24"/>
          <w:szCs w:val="24"/>
        </w:rPr>
        <w:t xml:space="preserve">руководителя 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E0E04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3.9. Р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E0E04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3.10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отказаться от них о немедленно уведомить </w:t>
      </w:r>
      <w:r w:rsidR="00FE0E04">
        <w:rPr>
          <w:rFonts w:ascii="Times New Roman" w:eastAsia="Calibri" w:hAnsi="Times New Roman" w:cs="Times New Roman"/>
          <w:sz w:val="24"/>
          <w:szCs w:val="24"/>
        </w:rPr>
        <w:t>руководителя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</w:t>
      </w:r>
      <w:r w:rsidR="00D30FC5">
        <w:rPr>
          <w:rFonts w:ascii="Times New Roman" w:eastAsia="Calibri" w:hAnsi="Times New Roman" w:cs="Times New Roman"/>
          <w:sz w:val="24"/>
          <w:szCs w:val="24"/>
        </w:rPr>
        <w:t>1</w:t>
      </w:r>
      <w:r w:rsidRPr="00DF6F99">
        <w:rPr>
          <w:rFonts w:ascii="Times New Roman" w:eastAsia="Calibri" w:hAnsi="Times New Roman" w:cs="Times New Roman"/>
          <w:sz w:val="24"/>
          <w:szCs w:val="24"/>
        </w:rPr>
        <w:t>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</w:t>
      </w:r>
      <w:r w:rsidR="00D30FC5">
        <w:rPr>
          <w:rFonts w:ascii="Times New Roman" w:eastAsia="Calibri" w:hAnsi="Times New Roman" w:cs="Times New Roman"/>
          <w:sz w:val="24"/>
          <w:szCs w:val="24"/>
        </w:rPr>
        <w:t>2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принимать без согласования с </w:t>
      </w:r>
      <w:r w:rsidR="00D30FC5">
        <w:rPr>
          <w:rFonts w:ascii="Times New Roman" w:eastAsia="Calibri" w:hAnsi="Times New Roman" w:cs="Times New Roman"/>
          <w:sz w:val="24"/>
          <w:szCs w:val="24"/>
        </w:rPr>
        <w:t>руководителя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</w:t>
      </w:r>
      <w:r w:rsidR="00D30FC5">
        <w:rPr>
          <w:rFonts w:ascii="Times New Roman" w:eastAsia="Calibri" w:hAnsi="Times New Roman" w:cs="Times New Roman"/>
          <w:sz w:val="24"/>
          <w:szCs w:val="24"/>
        </w:rPr>
        <w:t>3</w:t>
      </w:r>
      <w:r w:rsidRPr="00DF6F99">
        <w:rPr>
          <w:rFonts w:ascii="Times New Roman" w:eastAsia="Calibri" w:hAnsi="Times New Roman" w:cs="Times New Roman"/>
          <w:sz w:val="24"/>
          <w:szCs w:val="24"/>
        </w:rPr>
        <w:t>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</w:t>
      </w:r>
      <w:r w:rsidR="00D30FC5">
        <w:rPr>
          <w:rFonts w:ascii="Times New Roman" w:eastAsia="Calibri" w:hAnsi="Times New Roman" w:cs="Times New Roman"/>
          <w:sz w:val="24"/>
          <w:szCs w:val="24"/>
        </w:rPr>
        <w:t>4</w:t>
      </w:r>
      <w:r w:rsidRPr="00DF6F99">
        <w:rPr>
          <w:rFonts w:ascii="Times New Roman" w:eastAsia="Calibri" w:hAnsi="Times New Roman" w:cs="Times New Roman"/>
          <w:sz w:val="24"/>
          <w:szCs w:val="24"/>
        </w:rPr>
        <w:t>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F6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BB" w:rsidRDefault="00CD4EBB" w:rsidP="00F77DBF">
      <w:pPr>
        <w:spacing w:after="0" w:line="240" w:lineRule="auto"/>
      </w:pPr>
      <w:r>
        <w:separator/>
      </w:r>
    </w:p>
  </w:endnote>
  <w:endnote w:type="continuationSeparator" w:id="1">
    <w:p w:rsidR="00CD4EBB" w:rsidRDefault="00CD4EBB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BB" w:rsidRDefault="00CD4EBB" w:rsidP="00F77DBF">
      <w:pPr>
        <w:spacing w:after="0" w:line="240" w:lineRule="auto"/>
      </w:pPr>
      <w:r>
        <w:separator/>
      </w:r>
    </w:p>
  </w:footnote>
  <w:footnote w:type="continuationSeparator" w:id="1">
    <w:p w:rsidR="00CD4EBB" w:rsidRDefault="00CD4EBB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E7"/>
    <w:rsid w:val="000A6175"/>
    <w:rsid w:val="00106686"/>
    <w:rsid w:val="002F4290"/>
    <w:rsid w:val="003C56FD"/>
    <w:rsid w:val="003E50C1"/>
    <w:rsid w:val="00475560"/>
    <w:rsid w:val="004D4A85"/>
    <w:rsid w:val="007728A2"/>
    <w:rsid w:val="007C20FD"/>
    <w:rsid w:val="007C41E7"/>
    <w:rsid w:val="00811DA9"/>
    <w:rsid w:val="00A001E7"/>
    <w:rsid w:val="00A17C11"/>
    <w:rsid w:val="00AB038E"/>
    <w:rsid w:val="00B8756B"/>
    <w:rsid w:val="00B94018"/>
    <w:rsid w:val="00CD4EBB"/>
    <w:rsid w:val="00D30FC5"/>
    <w:rsid w:val="00DF6F99"/>
    <w:rsid w:val="00E76BA8"/>
    <w:rsid w:val="00F3640E"/>
    <w:rsid w:val="00F62F65"/>
    <w:rsid w:val="00F77DBF"/>
    <w:rsid w:val="00F976EE"/>
    <w:rsid w:val="00FC4D35"/>
    <w:rsid w:val="00FE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2F65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</cp:lastModifiedBy>
  <cp:revision>6</cp:revision>
  <dcterms:created xsi:type="dcterms:W3CDTF">2023-02-09T11:49:00Z</dcterms:created>
  <dcterms:modified xsi:type="dcterms:W3CDTF">2023-02-09T12:11:00Z</dcterms:modified>
</cp:coreProperties>
</file>