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Default="005C395B" w:rsidP="00410D1A">
      <w:pPr>
        <w:rPr>
          <w:sz w:val="36"/>
          <w:szCs w:val="36"/>
        </w:rPr>
      </w:pPr>
    </w:p>
    <w:p w:rsidR="005C395B" w:rsidRDefault="005C395B" w:rsidP="005C395B">
      <w:pPr>
        <w:ind w:firstLine="567"/>
        <w:jc w:val="right"/>
        <w:rPr>
          <w:sz w:val="36"/>
          <w:szCs w:val="36"/>
        </w:rPr>
      </w:pPr>
    </w:p>
    <w:p w:rsidR="005C395B" w:rsidRPr="00F24840" w:rsidRDefault="005C395B" w:rsidP="005C395B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5C395B" w:rsidRPr="008F0F18" w:rsidRDefault="005C395B" w:rsidP="00410D1A">
      <w:pPr>
        <w:rPr>
          <w:sz w:val="28"/>
          <w:szCs w:val="28"/>
        </w:rPr>
      </w:pPr>
    </w:p>
    <w:p w:rsidR="005C395B" w:rsidRPr="00410D1A" w:rsidRDefault="005C395B" w:rsidP="005C395B">
      <w:pPr>
        <w:jc w:val="center"/>
        <w:outlineLvl w:val="0"/>
        <w:rPr>
          <w:b/>
          <w:sz w:val="28"/>
          <w:szCs w:val="28"/>
        </w:rPr>
      </w:pPr>
      <w:r w:rsidRPr="00410D1A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410D1A" w:rsidRPr="00410D1A">
        <w:rPr>
          <w:b/>
          <w:sz w:val="28"/>
          <w:szCs w:val="28"/>
        </w:rPr>
        <w:t>,</w:t>
      </w:r>
      <w:r w:rsidRPr="00410D1A">
        <w:rPr>
          <w:b/>
          <w:sz w:val="28"/>
          <w:szCs w:val="28"/>
        </w:rPr>
        <w:t xml:space="preserve"> в сфере муниципального контроля </w:t>
      </w:r>
      <w:r w:rsidRPr="00410D1A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5C395B" w:rsidRPr="00410D1A" w:rsidRDefault="005C395B" w:rsidP="005C395B">
      <w:pPr>
        <w:ind w:firstLine="567"/>
        <w:jc w:val="center"/>
        <w:rPr>
          <w:b/>
          <w:sz w:val="28"/>
          <w:szCs w:val="28"/>
        </w:rPr>
      </w:pPr>
    </w:p>
    <w:p w:rsidR="005C395B" w:rsidRPr="00410D1A" w:rsidRDefault="00410D1A" w:rsidP="005C39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10D1A">
        <w:rPr>
          <w:sz w:val="28"/>
          <w:szCs w:val="28"/>
        </w:rPr>
        <w:t>В</w:t>
      </w:r>
      <w:r w:rsidRPr="00410D1A">
        <w:rPr>
          <w:sz w:val="28"/>
          <w:szCs w:val="28"/>
        </w:rPr>
        <w:t xml:space="preserve"> соответствии с распоряжением Правительства РД от 29.09.2021г. № 360-р «О рабочей группе по вопросам реализации норм Федерального закона от 31 июля 2020 г. № 248-ФЗ «О государственном контроле (надзоре) и муниципальном контроле в Российской Федерации» на территории Республики Дагестан», Плана графика мероприятий, необходимых для реализации норм Федерального закона от 31 июля 2020г. №248-ФЗ «О государственном контроле (надзоре) и муниципальном контроле в Российской Федерации»</w:t>
      </w:r>
      <w:r w:rsidRPr="00410D1A">
        <w:rPr>
          <w:sz w:val="28"/>
          <w:szCs w:val="28"/>
        </w:rPr>
        <w:t>, р</w:t>
      </w:r>
      <w:r w:rsidR="005C395B" w:rsidRPr="00410D1A">
        <w:rPr>
          <w:sz w:val="28"/>
          <w:szCs w:val="28"/>
        </w:rPr>
        <w:t xml:space="preserve">уководствуясь </w:t>
      </w:r>
      <w:r w:rsidR="005C395B" w:rsidRPr="00410D1A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5C395B" w:rsidRPr="00410D1A">
        <w:rPr>
          <w:sz w:val="28"/>
          <w:szCs w:val="28"/>
          <w:shd w:val="clear" w:color="auto" w:fill="FFFFFF"/>
        </w:rPr>
        <w:t> </w:t>
      </w:r>
      <w:r w:rsidR="005C395B" w:rsidRPr="00410D1A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5C395B" w:rsidRPr="00410D1A">
        <w:rPr>
          <w:sz w:val="28"/>
          <w:szCs w:val="28"/>
          <w:shd w:val="clear" w:color="auto" w:fill="FFFFFF"/>
        </w:rPr>
        <w:t> РФ от 25 июня 2021 г. N </w:t>
      </w:r>
      <w:r w:rsidR="005C395B" w:rsidRPr="00410D1A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10D1A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10D1A">
        <w:rPr>
          <w:sz w:val="28"/>
          <w:szCs w:val="28"/>
          <w:shd w:val="clear" w:color="auto" w:fill="FFFFFF"/>
        </w:rPr>
        <w:t>«</w:t>
      </w:r>
      <w:r w:rsidR="005C395B" w:rsidRPr="00410D1A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Pr="00410D1A">
        <w:rPr>
          <w:sz w:val="28"/>
          <w:szCs w:val="28"/>
          <w:shd w:val="clear" w:color="auto" w:fill="FFFFFF"/>
        </w:rPr>
        <w:t>а) охраняемым законом ценностям»</w:t>
      </w:r>
      <w:r w:rsidR="005C395B" w:rsidRPr="00410D1A">
        <w:rPr>
          <w:sz w:val="28"/>
          <w:szCs w:val="28"/>
        </w:rPr>
        <w:t xml:space="preserve">, администрация МО «Хасавюртовский район» </w:t>
      </w:r>
    </w:p>
    <w:p w:rsidR="005C395B" w:rsidRPr="00410D1A" w:rsidRDefault="005C395B" w:rsidP="005C395B">
      <w:pPr>
        <w:jc w:val="both"/>
        <w:rPr>
          <w:sz w:val="16"/>
          <w:szCs w:val="16"/>
        </w:rPr>
      </w:pPr>
    </w:p>
    <w:p w:rsidR="005C395B" w:rsidRPr="008F0F18" w:rsidRDefault="005C395B" w:rsidP="005C395B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5C395B" w:rsidRDefault="005C395B" w:rsidP="005C395B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>на автомобильном транспорте, городском наземном электрическом тран</w:t>
      </w:r>
      <w:r>
        <w:rPr>
          <w:spacing w:val="2"/>
          <w:sz w:val="28"/>
          <w:szCs w:val="28"/>
        </w:rPr>
        <w:t xml:space="preserve">спорте и в дорожном хозяйстве в </w:t>
      </w:r>
      <w:r>
        <w:rPr>
          <w:sz w:val="28"/>
          <w:szCs w:val="28"/>
        </w:rPr>
        <w:t>населенных пунктах МР «Хасавюртовский район»</w:t>
      </w:r>
    </w:p>
    <w:p w:rsidR="00410D1A" w:rsidRPr="00410D1A" w:rsidRDefault="00410D1A" w:rsidP="005C395B">
      <w:pPr>
        <w:ind w:firstLine="567"/>
        <w:jc w:val="both"/>
        <w:outlineLvl w:val="0"/>
        <w:rPr>
          <w:b/>
          <w:sz w:val="16"/>
          <w:szCs w:val="16"/>
        </w:rPr>
      </w:pPr>
    </w:p>
    <w:p w:rsidR="005C395B" w:rsidRDefault="005C395B" w:rsidP="005C395B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в периодическом печатном </w:t>
      </w:r>
      <w:r>
        <w:rPr>
          <w:sz w:val="28"/>
          <w:szCs w:val="28"/>
        </w:rPr>
        <w:t>издании</w:t>
      </w:r>
      <w:r w:rsidRPr="008F0F18">
        <w:rPr>
          <w:sz w:val="28"/>
          <w:szCs w:val="28"/>
        </w:rPr>
        <w:t xml:space="preserve"> и на официальн</w:t>
      </w:r>
      <w:r>
        <w:rPr>
          <w:sz w:val="28"/>
          <w:szCs w:val="28"/>
        </w:rPr>
        <w:t xml:space="preserve">ом сайте администрации МР </w:t>
      </w:r>
      <w:r w:rsidRPr="008F0F18">
        <w:rPr>
          <w:sz w:val="28"/>
          <w:szCs w:val="28"/>
        </w:rPr>
        <w:t>области в сети Интернет.</w:t>
      </w:r>
    </w:p>
    <w:p w:rsidR="00410D1A" w:rsidRPr="00410D1A" w:rsidRDefault="00410D1A" w:rsidP="005C395B">
      <w:pPr>
        <w:ind w:firstLine="567"/>
        <w:jc w:val="both"/>
        <w:rPr>
          <w:sz w:val="16"/>
          <w:szCs w:val="16"/>
        </w:rPr>
      </w:pPr>
    </w:p>
    <w:p w:rsidR="005C395B" w:rsidRDefault="005C395B" w:rsidP="005C395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возлагаю на </w:t>
      </w:r>
      <w:proofErr w:type="spellStart"/>
      <w:r>
        <w:rPr>
          <w:sz w:val="28"/>
          <w:szCs w:val="28"/>
        </w:rPr>
        <w:t>Муртазалива</w:t>
      </w:r>
      <w:proofErr w:type="spellEnd"/>
      <w:r>
        <w:rPr>
          <w:sz w:val="28"/>
          <w:szCs w:val="28"/>
        </w:rPr>
        <w:t xml:space="preserve"> Н.Г.</w:t>
      </w:r>
    </w:p>
    <w:p w:rsidR="005C395B" w:rsidRDefault="005C395B" w:rsidP="005C395B">
      <w:pPr>
        <w:ind w:left="567"/>
        <w:jc w:val="both"/>
        <w:rPr>
          <w:sz w:val="28"/>
          <w:szCs w:val="28"/>
        </w:rPr>
      </w:pPr>
    </w:p>
    <w:p w:rsidR="005C395B" w:rsidRPr="008F0F18" w:rsidRDefault="005C395B" w:rsidP="005C395B">
      <w:pPr>
        <w:rPr>
          <w:sz w:val="28"/>
          <w:szCs w:val="28"/>
        </w:rPr>
      </w:pPr>
    </w:p>
    <w:p w:rsidR="005C395B" w:rsidRPr="005C395B" w:rsidRDefault="005C395B" w:rsidP="005C395B">
      <w:pPr>
        <w:ind w:left="5940"/>
        <w:jc w:val="right"/>
        <w:rPr>
          <w:b/>
          <w:sz w:val="28"/>
          <w:szCs w:val="28"/>
        </w:rPr>
      </w:pPr>
    </w:p>
    <w:p w:rsidR="005C395B" w:rsidRDefault="00410D1A" w:rsidP="005C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Первый заместитель </w:t>
      </w:r>
    </w:p>
    <w:p w:rsidR="00410D1A" w:rsidRPr="005C395B" w:rsidRDefault="00410D1A" w:rsidP="005C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администрации</w:t>
      </w:r>
    </w:p>
    <w:p w:rsidR="005C395B" w:rsidRPr="005C395B" w:rsidRDefault="005C395B" w:rsidP="005C395B">
      <w:pPr>
        <w:rPr>
          <w:b/>
          <w:sz w:val="28"/>
          <w:szCs w:val="28"/>
        </w:rPr>
      </w:pPr>
      <w:r w:rsidRPr="005C395B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       Мамаев Б.Г.</w:t>
      </w:r>
    </w:p>
    <w:p w:rsidR="005C395B" w:rsidRDefault="005C395B" w:rsidP="00410D1A"/>
    <w:p w:rsidR="005C395B" w:rsidRDefault="005C395B" w:rsidP="005C395B"/>
    <w:p w:rsidR="005C395B" w:rsidRDefault="005C395B" w:rsidP="005C395B">
      <w:pPr>
        <w:ind w:left="5940"/>
        <w:jc w:val="right"/>
      </w:pPr>
      <w:r>
        <w:t>УТВЕРЖДЕНА</w:t>
      </w:r>
    </w:p>
    <w:p w:rsidR="005C395B" w:rsidRDefault="005C395B" w:rsidP="005C395B">
      <w:pPr>
        <w:ind w:left="5940"/>
        <w:jc w:val="right"/>
      </w:pPr>
      <w:r>
        <w:t xml:space="preserve">Постановлением Администрации  </w:t>
      </w:r>
      <w:r w:rsidR="00410D1A">
        <w:t>МО «</w:t>
      </w:r>
      <w:bookmarkStart w:id="0" w:name="_GoBack"/>
      <w:bookmarkEnd w:id="0"/>
      <w:r w:rsidR="00A97158">
        <w:t>Хасавюртовский район»</w:t>
      </w:r>
      <w:r>
        <w:t xml:space="preserve"> </w:t>
      </w:r>
    </w:p>
    <w:p w:rsidR="005C395B" w:rsidRDefault="005C395B" w:rsidP="005C395B">
      <w:pPr>
        <w:jc w:val="right"/>
      </w:pPr>
      <w:r>
        <w:t>от _____ г.  № __</w:t>
      </w:r>
    </w:p>
    <w:p w:rsidR="005C395B" w:rsidRDefault="005C395B" w:rsidP="005C395B">
      <w:pPr>
        <w:ind w:left="5940"/>
        <w:jc w:val="right"/>
      </w:pPr>
    </w:p>
    <w:p w:rsidR="00A97158" w:rsidRDefault="005C395B" w:rsidP="005C395B">
      <w:pPr>
        <w:jc w:val="center"/>
        <w:outlineLvl w:val="0"/>
        <w:rPr>
          <w:b/>
          <w:spacing w:val="2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97158">
        <w:rPr>
          <w:b/>
          <w:spacing w:val="2"/>
          <w:sz w:val="28"/>
          <w:szCs w:val="28"/>
        </w:rPr>
        <w:t>.</w:t>
      </w:r>
    </w:p>
    <w:p w:rsidR="005C395B" w:rsidRPr="008600DB" w:rsidRDefault="005C395B" w:rsidP="005C395B">
      <w:pPr>
        <w:jc w:val="center"/>
        <w:outlineLvl w:val="0"/>
        <w:rPr>
          <w:b/>
          <w:sz w:val="28"/>
          <w:szCs w:val="28"/>
        </w:rPr>
      </w:pPr>
      <w:r w:rsidRPr="00F648EB">
        <w:rPr>
          <w:b/>
          <w:spacing w:val="2"/>
          <w:sz w:val="28"/>
          <w:szCs w:val="28"/>
        </w:rPr>
        <w:t xml:space="preserve"> </w:t>
      </w:r>
    </w:p>
    <w:p w:rsidR="005C395B" w:rsidRDefault="005C395B" w:rsidP="005C395B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 xml:space="preserve"> </w:t>
      </w:r>
      <w:r w:rsidR="00A97158">
        <w:rPr>
          <w:sz w:val="24"/>
          <w:szCs w:val="24"/>
        </w:rPr>
        <w:t xml:space="preserve"> Хасавюртовского </w:t>
      </w:r>
      <w:r w:rsidRPr="00F648EB">
        <w:rPr>
          <w:sz w:val="24"/>
          <w:szCs w:val="24"/>
        </w:rPr>
        <w:t>района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395B" w:rsidRDefault="005C395B" w:rsidP="005C39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A97158">
        <w:rPr>
          <w:sz w:val="24"/>
          <w:szCs w:val="24"/>
        </w:rPr>
        <w:t xml:space="preserve">МО «Хасавюртовского </w:t>
      </w:r>
      <w:r>
        <w:rPr>
          <w:sz w:val="24"/>
          <w:szCs w:val="24"/>
        </w:rPr>
        <w:t>района</w:t>
      </w:r>
      <w:r w:rsidR="00A971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5C395B" w:rsidRPr="00655089" w:rsidRDefault="005C395B" w:rsidP="005C395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C395B" w:rsidRPr="005A1AFB" w:rsidRDefault="005C395B" w:rsidP="005C3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5C395B" w:rsidRPr="00E9702E" w:rsidRDefault="005C395B" w:rsidP="005C395B">
      <w:pPr>
        <w:ind w:left="567"/>
        <w:jc w:val="center"/>
        <w:rPr>
          <w:sz w:val="28"/>
          <w:szCs w:val="28"/>
        </w:rPr>
      </w:pPr>
    </w:p>
    <w:p w:rsidR="005C395B" w:rsidRPr="00F648EB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5C395B" w:rsidRPr="00F648EB" w:rsidRDefault="005C395B" w:rsidP="005C3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C395B" w:rsidRPr="00F648EB" w:rsidRDefault="005C395B" w:rsidP="005C395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C395B" w:rsidRPr="00F648EB" w:rsidRDefault="005C395B" w:rsidP="005C395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C395B" w:rsidRPr="00F648EB" w:rsidRDefault="005C395B" w:rsidP="005C395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C395B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5C395B" w:rsidRDefault="005C395B" w:rsidP="005C39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5C395B" w:rsidRDefault="005C395B" w:rsidP="005C39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5C395B" w:rsidRPr="00D9685B" w:rsidRDefault="005C395B" w:rsidP="005C39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</w:t>
      </w:r>
      <w:r w:rsidRPr="00D9685B">
        <w:rPr>
          <w:sz w:val="24"/>
          <w:szCs w:val="24"/>
        </w:rPr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395B" w:rsidRDefault="005C395B" w:rsidP="005C395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C395B" w:rsidRDefault="005C395B" w:rsidP="005C395B">
      <w:pPr>
        <w:ind w:firstLine="567"/>
        <w:jc w:val="both"/>
        <w:rPr>
          <w:sz w:val="24"/>
          <w:szCs w:val="24"/>
        </w:rPr>
      </w:pPr>
    </w:p>
    <w:p w:rsidR="005C395B" w:rsidRPr="00F47CC2" w:rsidRDefault="005C395B" w:rsidP="005C395B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395B" w:rsidRDefault="005C395B" w:rsidP="005C395B">
      <w:pPr>
        <w:ind w:firstLine="567"/>
        <w:jc w:val="both"/>
        <w:rPr>
          <w:sz w:val="24"/>
          <w:szCs w:val="24"/>
        </w:rPr>
      </w:pP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5C395B" w:rsidRPr="00F47CC2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C395B" w:rsidRPr="00F47CC2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395B" w:rsidRPr="00F47CC2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C395B" w:rsidRPr="007165B7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5C395B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5C395B" w:rsidRDefault="005C395B" w:rsidP="005C3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395B" w:rsidRPr="00293B01" w:rsidRDefault="005C395B" w:rsidP="005C395B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C395B" w:rsidRDefault="005C395B" w:rsidP="005C395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C395B" w:rsidRDefault="005C395B" w:rsidP="005C395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395B" w:rsidRPr="00326A08" w:rsidRDefault="005C395B" w:rsidP="005C395B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C395B" w:rsidRPr="00326A08" w:rsidTr="0056450A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95B" w:rsidRDefault="005C395B" w:rsidP="005645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5C395B" w:rsidRPr="00326A08" w:rsidRDefault="005C395B" w:rsidP="0056450A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95B" w:rsidRPr="00326A08" w:rsidRDefault="005C395B" w:rsidP="0056450A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5C395B" w:rsidRPr="00326A08" w:rsidRDefault="005C395B" w:rsidP="0056450A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95B" w:rsidRPr="00326A08" w:rsidRDefault="005C395B" w:rsidP="0056450A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5B" w:rsidRPr="00326A08" w:rsidRDefault="005C395B" w:rsidP="0056450A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5C395B" w:rsidRPr="00326A08" w:rsidTr="0056450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7A710F" w:rsidRDefault="005C395B" w:rsidP="0056450A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95B" w:rsidRPr="007A710F" w:rsidRDefault="005C395B" w:rsidP="00410D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395B" w:rsidRPr="007A710F" w:rsidRDefault="005C395B" w:rsidP="00410D1A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395B" w:rsidRPr="00326A08" w:rsidTr="0056450A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56450A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A710F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7A710F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:rsidR="005C395B" w:rsidRPr="007A710F" w:rsidRDefault="005C395B" w:rsidP="00410D1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  <w:p w:rsidR="005C395B" w:rsidRPr="007A710F" w:rsidRDefault="005C395B" w:rsidP="00410D1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HTML"/>
              <w:ind w:firstLine="540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395B" w:rsidRPr="007A710F" w:rsidRDefault="005C395B" w:rsidP="00410D1A">
            <w:pPr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395B" w:rsidRPr="00326A08" w:rsidTr="0056450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56450A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5C395B" w:rsidRPr="007A710F" w:rsidRDefault="005C395B" w:rsidP="00410D1A">
            <w:pPr>
              <w:pStyle w:val="ConsPlusNormal"/>
              <w:ind w:right="131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95B" w:rsidRPr="007A710F" w:rsidRDefault="005C395B" w:rsidP="00410D1A">
            <w:pPr>
              <w:widowControl w:val="0"/>
              <w:spacing w:line="277" w:lineRule="exact"/>
              <w:ind w:right="13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widowControl w:val="0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widowControl w:val="0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395B" w:rsidRPr="00326A08" w:rsidTr="0056450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56450A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widowControl w:val="0"/>
              <w:spacing w:line="230" w:lineRule="exact"/>
            </w:pPr>
            <w:proofErr w:type="gramStart"/>
            <w:r w:rsidRPr="007A710F">
              <w:t>Постоянно  по</w:t>
            </w:r>
            <w:proofErr w:type="gramEnd"/>
            <w:r w:rsidRPr="007A710F"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widowControl w:val="0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395B" w:rsidRPr="00326A08" w:rsidTr="0056450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56450A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5C395B" w:rsidRPr="007A710F" w:rsidRDefault="005C395B" w:rsidP="0056450A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shd w:val="clear" w:color="auto" w:fill="FFFFFF"/>
            </w:pPr>
            <w:r w:rsidRPr="007A710F">
              <w:t xml:space="preserve">Один раз в год </w:t>
            </w:r>
          </w:p>
          <w:p w:rsidR="005C395B" w:rsidRPr="007A710F" w:rsidRDefault="005C395B" w:rsidP="00410D1A">
            <w:pPr>
              <w:shd w:val="clear" w:color="auto" w:fill="FFFFFF"/>
            </w:pPr>
          </w:p>
          <w:p w:rsidR="005C395B" w:rsidRPr="007A710F" w:rsidRDefault="005C395B" w:rsidP="00410D1A">
            <w:pPr>
              <w:shd w:val="clear" w:color="auto" w:fill="FFFFFF"/>
            </w:pPr>
            <w:r w:rsidRPr="007A710F">
              <w:t xml:space="preserve"> </w:t>
            </w:r>
          </w:p>
          <w:p w:rsidR="005C395B" w:rsidRPr="007A710F" w:rsidRDefault="005C395B" w:rsidP="00410D1A">
            <w:pPr>
              <w:widowControl w:val="0"/>
              <w:spacing w:line="230" w:lineRule="exact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7A710F" w:rsidRDefault="005C395B" w:rsidP="00410D1A">
            <w:pPr>
              <w:widowControl w:val="0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395B" w:rsidRDefault="005C395B" w:rsidP="005C395B">
      <w:pPr>
        <w:ind w:firstLine="567"/>
        <w:jc w:val="center"/>
        <w:rPr>
          <w:sz w:val="24"/>
          <w:szCs w:val="24"/>
        </w:rPr>
      </w:pPr>
    </w:p>
    <w:p w:rsidR="005C395B" w:rsidRDefault="005C395B" w:rsidP="005C395B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C395B" w:rsidRDefault="005C395B" w:rsidP="005C395B">
      <w:pPr>
        <w:ind w:firstLine="567"/>
        <w:jc w:val="center"/>
        <w:rPr>
          <w:sz w:val="24"/>
          <w:szCs w:val="24"/>
        </w:rPr>
      </w:pPr>
    </w:p>
    <w:p w:rsidR="005C395B" w:rsidRPr="008418A5" w:rsidRDefault="005C395B" w:rsidP="005C395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395B" w:rsidRDefault="005C395B" w:rsidP="005C395B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C395B" w:rsidRPr="008418A5" w:rsidTr="0056450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Default="005C395B" w:rsidP="0056450A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5C395B" w:rsidRPr="008418A5" w:rsidRDefault="005C395B" w:rsidP="0056450A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5C395B" w:rsidRPr="008418A5" w:rsidTr="0056450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95B" w:rsidRPr="008418A5" w:rsidRDefault="005C395B" w:rsidP="00410D1A">
            <w:pPr>
              <w:pStyle w:val="ConsPlusNormal"/>
              <w:ind w:firstLine="119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C395B" w:rsidRPr="008418A5" w:rsidRDefault="005C395B" w:rsidP="00410D1A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8418A5" w:rsidRDefault="005C395B" w:rsidP="00410D1A">
            <w:r>
              <w:t>100%</w:t>
            </w:r>
          </w:p>
        </w:tc>
      </w:tr>
      <w:tr w:rsidR="005C395B" w:rsidRPr="008418A5" w:rsidTr="0056450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8418A5" w:rsidRDefault="005C395B" w:rsidP="00410D1A">
            <w:pPr>
              <w:autoSpaceDE w:val="0"/>
              <w:autoSpaceDN w:val="0"/>
              <w:adjustRightInd w:val="0"/>
              <w:ind w:firstLine="119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5C395B" w:rsidRPr="008418A5" w:rsidRDefault="005C395B" w:rsidP="00410D1A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8418A5" w:rsidRDefault="005C395B" w:rsidP="00410D1A">
            <w:r>
              <w:t>Исполнено / Не исполнено</w:t>
            </w:r>
          </w:p>
        </w:tc>
      </w:tr>
      <w:tr w:rsidR="005C395B" w:rsidRPr="008418A5" w:rsidTr="0056450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8418A5" w:rsidRDefault="005C395B" w:rsidP="00410D1A">
            <w:pPr>
              <w:pStyle w:val="ConsPlusNormal"/>
              <w:ind w:firstLine="119"/>
            </w:pPr>
            <w:r w:rsidRPr="00D92D4F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92D4F">
              <w:rPr>
                <w:rFonts w:ascii="Times New Roman" w:hAnsi="Times New Roman"/>
              </w:rPr>
              <w:t>с  подтвердившимися</w:t>
            </w:r>
            <w:proofErr w:type="gramEnd"/>
            <w:r w:rsidRPr="00D92D4F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05161D" w:rsidRDefault="005C395B" w:rsidP="00410D1A">
            <w:r w:rsidRPr="0005161D">
              <w:t>20% и более</w:t>
            </w:r>
          </w:p>
        </w:tc>
      </w:tr>
      <w:tr w:rsidR="005C395B" w:rsidRPr="008418A5" w:rsidTr="0056450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8418A5" w:rsidRDefault="005C395B" w:rsidP="0056450A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5B" w:rsidRPr="00C36DEE" w:rsidRDefault="005C395B" w:rsidP="00410D1A">
            <w:pPr>
              <w:widowControl w:val="0"/>
              <w:spacing w:line="274" w:lineRule="exact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395B" w:rsidRPr="008418A5" w:rsidRDefault="005C395B" w:rsidP="00410D1A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95B" w:rsidRPr="0005161D" w:rsidRDefault="005C395B" w:rsidP="00410D1A">
            <w:pPr>
              <w:widowControl w:val="0"/>
              <w:spacing w:line="277" w:lineRule="exact"/>
            </w:pPr>
            <w:r>
              <w:t>100%</w:t>
            </w:r>
          </w:p>
        </w:tc>
      </w:tr>
    </w:tbl>
    <w:p w:rsidR="005C395B" w:rsidRDefault="005C395B" w:rsidP="005C395B">
      <w:pPr>
        <w:ind w:firstLine="567"/>
        <w:jc w:val="center"/>
        <w:rPr>
          <w:sz w:val="24"/>
          <w:szCs w:val="24"/>
        </w:rPr>
      </w:pPr>
    </w:p>
    <w:p w:rsidR="005C395B" w:rsidRDefault="005C395B" w:rsidP="005C395B">
      <w:pPr>
        <w:ind w:firstLine="567"/>
        <w:jc w:val="center"/>
        <w:rPr>
          <w:sz w:val="24"/>
          <w:szCs w:val="24"/>
        </w:rPr>
      </w:pPr>
    </w:p>
    <w:p w:rsidR="006F1C59" w:rsidRDefault="006F1C59"/>
    <w:sectPr w:rsidR="006F1C59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410D1A"/>
    <w:rsid w:val="005C395B"/>
    <w:rsid w:val="00620D59"/>
    <w:rsid w:val="006F1C59"/>
    <w:rsid w:val="00A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F771-C030-47B9-B0B6-8C67624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C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C395B"/>
    <w:rPr>
      <w:i/>
      <w:iCs/>
    </w:rPr>
  </w:style>
  <w:style w:type="character" w:customStyle="1" w:styleId="ConsPlusNormal1">
    <w:name w:val="ConsPlusNormal1"/>
    <w:link w:val="ConsPlusNormal"/>
    <w:locked/>
    <w:rsid w:val="005C395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C39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41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2021-10-01T15:58:00Z</dcterms:created>
  <dcterms:modified xsi:type="dcterms:W3CDTF">2021-10-01T16:37:00Z</dcterms:modified>
</cp:coreProperties>
</file>