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AE7394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20</w:t>
      </w:r>
      <w:r w:rsidR="00AB4CC9">
        <w:rPr>
          <w:rFonts w:ascii="Arial" w:hAnsi="Arial" w:cs="Arial"/>
          <w:color w:val="595959"/>
          <w:sz w:val="24"/>
        </w:rPr>
        <w:t>.08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562939" w:rsidP="005373B6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ВСЯ СТАТИСТИКА — В </w:t>
      </w:r>
      <w:r w:rsidR="00B1492D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ЦИФРОВОЙ </w:t>
      </w:r>
      <w:r w:rsidR="003C27B9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АНАЛИТИЧЕСКОЙ </w:t>
      </w:r>
      <w:r w:rsidR="00B1492D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ПЛАТФОРМЕ</w:t>
      </w:r>
    </w:p>
    <w:p w:rsidR="00A24082" w:rsidRDefault="003C27B9" w:rsidP="00AE739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До конца 2021 года в России будет запущена единая Цифровая аналитическая платформа </w:t>
      </w:r>
      <w:r w:rsidR="00D105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(ЦАП)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предоставления статистических данных.  </w:t>
      </w:r>
    </w:p>
    <w:p w:rsidR="00AE7394" w:rsidRPr="00AE7394" w:rsidRDefault="00796B2B" w:rsidP="00AE739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Новые возможности сбора, </w:t>
      </w:r>
      <w:r w:rsidR="00F4765F">
        <w:rPr>
          <w:rFonts w:ascii="Arial" w:eastAsia="Calibri" w:hAnsi="Arial" w:cs="Arial"/>
          <w:b/>
          <w:bCs/>
          <w:color w:val="525252"/>
          <w:sz w:val="24"/>
          <w:szCs w:val="24"/>
        </w:rPr>
        <w:t>хранения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использования данных</w:t>
      </w:r>
      <w:r w:rsidR="00F4765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proofErr w:type="spellStart"/>
      <w:r w:rsidR="00F4765F">
        <w:rPr>
          <w:rFonts w:ascii="Arial" w:eastAsia="Calibri" w:hAnsi="Arial" w:cs="Arial"/>
          <w:b/>
          <w:bCs/>
          <w:color w:val="525252"/>
          <w:sz w:val="24"/>
          <w:szCs w:val="24"/>
        </w:rPr>
        <w:t>госс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т</w:t>
      </w:r>
      <w:r w:rsidR="00F4765F">
        <w:rPr>
          <w:rFonts w:ascii="Arial" w:eastAsia="Calibri" w:hAnsi="Arial" w:cs="Arial"/>
          <w:b/>
          <w:bCs/>
          <w:color w:val="525252"/>
          <w:sz w:val="24"/>
          <w:szCs w:val="24"/>
        </w:rPr>
        <w:t>ат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истики</w:t>
      </w:r>
      <w:proofErr w:type="spellEnd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обсудили </w:t>
      </w:r>
      <w:r w:rsidR="00A24082"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19 августа </w:t>
      </w:r>
      <w:r w:rsidR="00AE7394" w:rsidRPr="00AE7394">
        <w:rPr>
          <w:rFonts w:ascii="Arial" w:eastAsia="Calibri" w:hAnsi="Arial" w:cs="Arial"/>
          <w:b/>
          <w:bCs/>
          <w:color w:val="525252"/>
          <w:sz w:val="24"/>
          <w:szCs w:val="24"/>
        </w:rPr>
        <w:t>участники совещания по внедрению ЦАП</w:t>
      </w:r>
      <w:r w:rsidR="00A2408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Оно прошло </w:t>
      </w:r>
      <w:r w:rsidR="00A24082"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Правительстве РФ </w:t>
      </w:r>
      <w:r w:rsidR="00AE7394" w:rsidRPr="00AE7394">
        <w:rPr>
          <w:rFonts w:ascii="Arial" w:eastAsia="Calibri" w:hAnsi="Arial" w:cs="Arial"/>
          <w:b/>
          <w:bCs/>
          <w:color w:val="525252"/>
          <w:sz w:val="24"/>
          <w:szCs w:val="24"/>
        </w:rPr>
        <w:t>под председательством вице-премьера Дмитрия</w:t>
      </w:r>
      <w:r w:rsidR="008155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Чернышенко, сообщает </w:t>
      </w:r>
      <w:hyperlink r:id="rId9" w:history="1">
        <w:r w:rsidR="00815514" w:rsidRPr="0081551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bookmarkStart w:id="0" w:name="_GoBack"/>
      <w:bookmarkEnd w:id="0"/>
      <w:r w:rsidR="008155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:rsidR="00796B2B" w:rsidRDefault="00796B2B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Цель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 xml:space="preserve"> создания платформы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переход к новому цифровому формату получения и предоставления 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>статистических данных в 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России</w:t>
      </w:r>
      <w:r w:rsidRPr="00796B2B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F4765F">
        <w:rPr>
          <w:rFonts w:ascii="Arial" w:eastAsia="Calibri" w:hAnsi="Arial" w:cs="Arial"/>
          <w:bCs/>
          <w:color w:val="525252"/>
          <w:sz w:val="24"/>
          <w:szCs w:val="24"/>
        </w:rPr>
        <w:t>Система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4765F">
        <w:rPr>
          <w:rFonts w:ascii="Arial" w:eastAsia="Calibri" w:hAnsi="Arial" w:cs="Arial"/>
          <w:bCs/>
          <w:color w:val="525252"/>
          <w:sz w:val="24"/>
          <w:szCs w:val="24"/>
        </w:rPr>
        <w:t>должна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4765F">
        <w:rPr>
          <w:rFonts w:ascii="Arial" w:eastAsia="Calibri" w:hAnsi="Arial" w:cs="Arial"/>
          <w:bCs/>
          <w:color w:val="525252"/>
          <w:sz w:val="24"/>
          <w:szCs w:val="24"/>
        </w:rPr>
        <w:t>объединить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4765F">
        <w:rPr>
          <w:rFonts w:ascii="Arial" w:eastAsia="Calibri" w:hAnsi="Arial" w:cs="Arial"/>
          <w:bCs/>
          <w:color w:val="525252"/>
          <w:sz w:val="24"/>
          <w:szCs w:val="24"/>
        </w:rPr>
        <w:t>информацию</w:t>
      </w:r>
      <w:r w:rsidR="00A24082">
        <w:rPr>
          <w:rFonts w:ascii="Arial" w:eastAsia="Calibri" w:hAnsi="Arial" w:cs="Arial"/>
          <w:bCs/>
          <w:color w:val="525252"/>
          <w:sz w:val="24"/>
          <w:szCs w:val="24"/>
        </w:rPr>
        <w:t>, поступающую от</w:t>
      </w:r>
      <w:r w:rsidR="00F4765F">
        <w:rPr>
          <w:rFonts w:ascii="Arial" w:eastAsia="Calibri" w:hAnsi="Arial" w:cs="Arial"/>
          <w:bCs/>
          <w:color w:val="525252"/>
          <w:sz w:val="24"/>
          <w:szCs w:val="24"/>
        </w:rPr>
        <w:t xml:space="preserve"> всех участников статистического учета, включая госорганы и бизнес. </w:t>
      </w:r>
    </w:p>
    <w:p w:rsidR="00AE7394" w:rsidRPr="00A24082" w:rsidRDefault="003214F5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 xml:space="preserve">Процедура сдачи </w:t>
      </w:r>
      <w:proofErr w:type="spellStart"/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>статотчетности</w:t>
      </w:r>
      <w:proofErr w:type="spellEnd"/>
      <w:r w:rsidRPr="003214F5">
        <w:rPr>
          <w:rFonts w:ascii="Arial" w:eastAsia="Calibri" w:hAnsi="Arial" w:cs="Arial"/>
          <w:bCs/>
          <w:color w:val="525252"/>
          <w:sz w:val="24"/>
          <w:szCs w:val="24"/>
        </w:rPr>
        <w:t xml:space="preserve"> должна упроститься, а оперативность расчета итоговых показателей — повыситься,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F703B7">
        <w:rPr>
          <w:rFonts w:ascii="Arial" w:eastAsia="Calibri" w:hAnsi="Arial" w:cs="Arial"/>
          <w:bCs/>
          <w:color w:val="525252"/>
          <w:sz w:val="24"/>
          <w:szCs w:val="24"/>
        </w:rPr>
        <w:t xml:space="preserve">отметил 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з</w:t>
      </w:r>
      <w:r w:rsidR="00AE7394" w:rsidRPr="00A24082">
        <w:rPr>
          <w:rFonts w:ascii="Arial" w:eastAsia="Calibri" w:hAnsi="Arial" w:cs="Arial"/>
          <w:b/>
          <w:bCs/>
          <w:color w:val="525252"/>
          <w:sz w:val="24"/>
          <w:szCs w:val="24"/>
        </w:rPr>
        <w:t>аместитель председателя Правительства Дмитрий Чернышенко</w:t>
      </w:r>
      <w:r w:rsidR="00AE7394"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AE7394"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«Цифровая аналитическая платформа разработана на основе потребностей пользователей, а значит должна помогать бизнесу и органам власти принимать ключевые социально-экономические и </w:t>
      </w:r>
      <w:proofErr w:type="gramStart"/>
      <w:r w:rsidR="00AE7394"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бизнес-решения</w:t>
      </w:r>
      <w:proofErr w:type="gramEnd"/>
      <w:r w:rsid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»</w:t>
      </w:r>
      <w:r w:rsidR="00AE7394"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,</w:t>
      </w:r>
      <w:r w:rsidR="005373B6">
        <w:rPr>
          <w:rFonts w:ascii="Arial" w:eastAsia="Calibri" w:hAnsi="Arial" w:cs="Arial"/>
          <w:bCs/>
          <w:color w:val="525252"/>
          <w:sz w:val="24"/>
          <w:szCs w:val="24"/>
        </w:rPr>
        <w:t xml:space="preserve"> –— сказал</w:t>
      </w:r>
      <w:r w:rsidR="00A24082">
        <w:rPr>
          <w:rFonts w:ascii="Arial" w:eastAsia="Calibri" w:hAnsi="Arial" w:cs="Arial"/>
          <w:bCs/>
          <w:color w:val="525252"/>
          <w:sz w:val="24"/>
          <w:szCs w:val="24"/>
        </w:rPr>
        <w:t xml:space="preserve"> он</w:t>
      </w:r>
      <w:r w:rsidR="00AE7394" w:rsidRPr="00A24082">
        <w:rPr>
          <w:rFonts w:ascii="Arial" w:eastAsia="Calibri" w:hAnsi="Arial" w:cs="Arial"/>
          <w:bCs/>
          <w:i/>
          <w:color w:val="525252"/>
          <w:sz w:val="24"/>
          <w:szCs w:val="24"/>
        </w:rPr>
        <w:t>.</w:t>
      </w:r>
    </w:p>
    <w:p w:rsidR="003214F5" w:rsidRPr="00304D8C" w:rsidRDefault="003214F5" w:rsidP="003214F5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04D8C">
        <w:rPr>
          <w:rFonts w:ascii="Arial" w:eastAsia="Calibri" w:hAnsi="Arial" w:cs="Arial"/>
          <w:bCs/>
          <w:color w:val="525252"/>
          <w:sz w:val="24"/>
          <w:szCs w:val="24"/>
        </w:rPr>
        <w:t>Участники совещания отметили, что функционал платформы будет максимально удобным для реального сектора экономики.</w:t>
      </w:r>
    </w:p>
    <w:p w:rsidR="003214F5" w:rsidRPr="00304D8C" w:rsidRDefault="003214F5" w:rsidP="003214F5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3214F5">
        <w:rPr>
          <w:rFonts w:ascii="Arial" w:eastAsia="Calibri" w:hAnsi="Arial" w:cs="Arial"/>
          <w:bCs/>
          <w:i/>
          <w:color w:val="525252"/>
          <w:sz w:val="24"/>
          <w:szCs w:val="24"/>
        </w:rPr>
        <w:t>«Мы изучили нашего потребителя и теперь знаем, какие данные необходимо публиковать в таблицах, какие выгружать в ЕМИСС, а какие распространять в социальных сетях. Росстат никогда не знал свою целевую аудиторию так хорошо, как сейчас»</w:t>
      </w:r>
      <w:r w:rsidR="005373B6">
        <w:rPr>
          <w:rFonts w:ascii="Arial" w:eastAsia="Calibri" w:hAnsi="Arial" w:cs="Arial"/>
          <w:bCs/>
          <w:i/>
          <w:color w:val="525252"/>
          <w:sz w:val="24"/>
          <w:szCs w:val="24"/>
        </w:rPr>
        <w:t>, —</w:t>
      </w:r>
      <w:r w:rsidR="005373B6" w:rsidRPr="005373B6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</w:t>
      </w:r>
      <w:r w:rsidR="005373B6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304D8C" w:rsidRPr="00304D8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глава Росстата </w:t>
      </w:r>
      <w:r w:rsidRPr="00304D8C">
        <w:rPr>
          <w:rFonts w:ascii="Arial" w:eastAsia="Calibri" w:hAnsi="Arial" w:cs="Arial"/>
          <w:b/>
          <w:bCs/>
          <w:color w:val="525252"/>
          <w:sz w:val="24"/>
          <w:szCs w:val="24"/>
        </w:rPr>
        <w:t>Павел Малков.</w:t>
      </w:r>
    </w:p>
    <w:p w:rsidR="00AE7394" w:rsidRDefault="00AE7394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>На данный момент разработаны базовые компоненты цифровой аналитической платформы, которые позволят создать межведомственную систему статистического учета</w:t>
      </w:r>
      <w:proofErr w:type="gramStart"/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proofErr w:type="gramEnd"/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Все подотчётные организации 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>буду</w:t>
      </w:r>
      <w:r w:rsidR="00594D6F">
        <w:rPr>
          <w:rFonts w:ascii="Arial" w:eastAsia="Calibri" w:hAnsi="Arial" w:cs="Arial"/>
          <w:bCs/>
          <w:color w:val="525252"/>
          <w:sz w:val="24"/>
          <w:szCs w:val="24"/>
        </w:rPr>
        <w:t>т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взаимодействовать в единой цифровой среде. </w:t>
      </w: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t xml:space="preserve">По мнению главы Росстата, это </w:t>
      </w:r>
      <w:r w:rsidRPr="00AE7394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повысит качество данных и снизит административную нагрузку на бизнес за счет однократного их предоставления в органы статистики и многократного использования показателей различными министерствами и ведомствами. </w:t>
      </w:r>
    </w:p>
    <w:p w:rsidR="00304D8C" w:rsidRPr="00AE7394" w:rsidRDefault="005E22C8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На</w:t>
      </w:r>
      <w:r w:rsidR="00304D8C">
        <w:rPr>
          <w:rFonts w:ascii="Arial" w:eastAsia="Calibri" w:hAnsi="Arial" w:cs="Arial"/>
          <w:bCs/>
          <w:color w:val="525252"/>
          <w:sz w:val="24"/>
          <w:szCs w:val="24"/>
        </w:rPr>
        <w:t xml:space="preserve"> совещании было отмечено, что новые решения повысят и доступность данных. </w:t>
      </w:r>
      <w:proofErr w:type="gramStart"/>
      <w:r w:rsidR="00304D8C">
        <w:rPr>
          <w:rFonts w:ascii="Arial" w:eastAsia="Calibri" w:hAnsi="Arial" w:cs="Arial"/>
          <w:bCs/>
          <w:color w:val="525252"/>
          <w:sz w:val="24"/>
          <w:szCs w:val="24"/>
        </w:rPr>
        <w:t xml:space="preserve">Практически все статистические сведения пользователи — </w:t>
      </w:r>
      <w:r w:rsidR="00F4377A">
        <w:rPr>
          <w:rFonts w:ascii="Arial" w:eastAsia="Calibri" w:hAnsi="Arial" w:cs="Arial"/>
          <w:bCs/>
          <w:color w:val="525252"/>
          <w:sz w:val="24"/>
          <w:szCs w:val="24"/>
        </w:rPr>
        <w:t xml:space="preserve">все </w:t>
      </w:r>
      <w:r w:rsidR="00304D8C">
        <w:rPr>
          <w:rFonts w:ascii="Arial" w:eastAsia="Calibri" w:hAnsi="Arial" w:cs="Arial"/>
          <w:bCs/>
          <w:color w:val="525252"/>
          <w:sz w:val="24"/>
          <w:szCs w:val="24"/>
        </w:rPr>
        <w:t xml:space="preserve">органы </w:t>
      </w:r>
      <w:r w:rsidR="00F4377A">
        <w:rPr>
          <w:rFonts w:ascii="Arial" w:eastAsia="Calibri" w:hAnsi="Arial" w:cs="Arial"/>
          <w:bCs/>
          <w:color w:val="525252"/>
          <w:sz w:val="24"/>
          <w:szCs w:val="24"/>
        </w:rPr>
        <w:t xml:space="preserve">федеральной, региональной и муниципальной </w:t>
      </w:r>
      <w:r w:rsidR="00304D8C">
        <w:rPr>
          <w:rFonts w:ascii="Arial" w:eastAsia="Calibri" w:hAnsi="Arial" w:cs="Arial"/>
          <w:bCs/>
          <w:color w:val="525252"/>
          <w:sz w:val="24"/>
          <w:szCs w:val="24"/>
        </w:rPr>
        <w:t>власти, бизнес</w:t>
      </w:r>
      <w:r w:rsidR="00F4377A">
        <w:rPr>
          <w:rFonts w:ascii="Arial" w:eastAsia="Calibri" w:hAnsi="Arial" w:cs="Arial"/>
          <w:bCs/>
          <w:color w:val="525252"/>
          <w:sz w:val="24"/>
          <w:szCs w:val="24"/>
        </w:rPr>
        <w:t xml:space="preserve"> (торговые, логистические, производственные организации, компании сферы услуг)</w:t>
      </w:r>
      <w:r w:rsidR="00304D8C">
        <w:rPr>
          <w:rFonts w:ascii="Arial" w:eastAsia="Calibri" w:hAnsi="Arial" w:cs="Arial"/>
          <w:bCs/>
          <w:color w:val="525252"/>
          <w:sz w:val="24"/>
          <w:szCs w:val="24"/>
        </w:rPr>
        <w:t>, эксперты</w:t>
      </w:r>
      <w:r w:rsidR="00F4377A">
        <w:rPr>
          <w:rFonts w:ascii="Arial" w:eastAsia="Calibri" w:hAnsi="Arial" w:cs="Arial"/>
          <w:bCs/>
          <w:color w:val="525252"/>
          <w:sz w:val="24"/>
          <w:szCs w:val="24"/>
        </w:rPr>
        <w:t xml:space="preserve">, журналисты, статистики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смогут </w:t>
      </w:r>
      <w:r w:rsidR="004D037E">
        <w:rPr>
          <w:rFonts w:ascii="Arial" w:eastAsia="Calibri" w:hAnsi="Arial" w:cs="Arial"/>
          <w:bCs/>
          <w:color w:val="525252"/>
          <w:sz w:val="24"/>
          <w:szCs w:val="24"/>
        </w:rPr>
        <w:t xml:space="preserve">оперативно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получать </w:t>
      </w:r>
      <w:r w:rsid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из одного источника, без дублирования.  </w:t>
      </w:r>
      <w:proofErr w:type="gramEnd"/>
    </w:p>
    <w:p w:rsidR="00F4377A" w:rsidRDefault="00F4377A" w:rsidP="00AE73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Важные п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>ринципы работы платформы</w:t>
      </w:r>
      <w:r w:rsid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прозрачность процессов сбора и обработки</w:t>
      </w:r>
      <w:r w:rsid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 информации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>, использование единой методологии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расчета — позволят обеспечить максимальную 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актуальность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 </w:t>
      </w:r>
      <w:r w:rsidR="00594D6F" w:rsidRPr="00594D6F">
        <w:rPr>
          <w:rFonts w:ascii="Arial" w:eastAsia="Calibri" w:hAnsi="Arial" w:cs="Arial"/>
          <w:bCs/>
          <w:color w:val="525252"/>
          <w:sz w:val="24"/>
          <w:szCs w:val="24"/>
        </w:rPr>
        <w:t xml:space="preserve">достоверность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данных. </w:t>
      </w:r>
    </w:p>
    <w:p w:rsidR="009C3868" w:rsidRDefault="004D037E" w:rsidP="00682A3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Разработка и внедрение ЦАП — часть общей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цифровизации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статистики Росстата, методов сбора, обработки и предоставления сведений. В 2021 году пройдет первая цифровая Всероссийская перепись населения</w:t>
      </w:r>
      <w:r w:rsidR="00170083">
        <w:rPr>
          <w:rFonts w:ascii="Arial" w:eastAsia="Calibri" w:hAnsi="Arial" w:cs="Arial"/>
          <w:bCs/>
          <w:color w:val="525252"/>
          <w:sz w:val="24"/>
          <w:szCs w:val="24"/>
        </w:rPr>
        <w:t xml:space="preserve">, среди новшеств которой —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специальная аналитическая </w:t>
      </w:r>
      <w:r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</w:t>
      </w:r>
      <w:r w:rsidR="00170083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I</w:t>
      </w:r>
      <w:r w:rsidR="00170083">
        <w:rPr>
          <w:rFonts w:ascii="Arial" w:eastAsia="Calibri" w:hAnsi="Arial" w:cs="Arial"/>
          <w:bCs/>
          <w:color w:val="525252"/>
          <w:sz w:val="24"/>
          <w:szCs w:val="24"/>
        </w:rPr>
        <w:t xml:space="preserve">-платформа — </w:t>
      </w:r>
      <w:r w:rsidR="00170083" w:rsidRPr="00170083">
        <w:rPr>
          <w:rFonts w:ascii="Arial" w:eastAsia="Calibri" w:hAnsi="Arial" w:cs="Arial"/>
          <w:bCs/>
          <w:color w:val="525252"/>
          <w:sz w:val="24"/>
          <w:szCs w:val="24"/>
        </w:rPr>
        <w:t xml:space="preserve">современный способ </w:t>
      </w:r>
      <w:proofErr w:type="gramStart"/>
      <w:r w:rsidR="00170083" w:rsidRPr="00170083">
        <w:rPr>
          <w:rFonts w:ascii="Arial" w:eastAsia="Calibri" w:hAnsi="Arial" w:cs="Arial"/>
          <w:bCs/>
          <w:color w:val="525252"/>
          <w:sz w:val="24"/>
          <w:szCs w:val="24"/>
        </w:rPr>
        <w:t>контрол</w:t>
      </w:r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>я за</w:t>
      </w:r>
      <w:proofErr w:type="gramEnd"/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 xml:space="preserve"> подготовкой, проведением, </w:t>
      </w:r>
      <w:r w:rsidR="00170083" w:rsidRPr="00170083">
        <w:rPr>
          <w:rFonts w:ascii="Arial" w:eastAsia="Calibri" w:hAnsi="Arial" w:cs="Arial"/>
          <w:bCs/>
          <w:color w:val="525252"/>
          <w:sz w:val="24"/>
          <w:szCs w:val="24"/>
        </w:rPr>
        <w:t>подв</w:t>
      </w:r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>едением итогов переписи</w:t>
      </w:r>
      <w:r w:rsidR="0057187F">
        <w:rPr>
          <w:rFonts w:ascii="Arial" w:eastAsia="Calibri" w:hAnsi="Arial" w:cs="Arial"/>
          <w:bCs/>
          <w:color w:val="525252"/>
          <w:sz w:val="24"/>
          <w:szCs w:val="24"/>
        </w:rPr>
        <w:t xml:space="preserve"> и площадка их наглядного предоставления</w:t>
      </w:r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 xml:space="preserve">. Цифровая модернизация Росстата откроет новые возможности работы с </w:t>
      </w:r>
      <w:proofErr w:type="gramStart"/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>данными</w:t>
      </w:r>
      <w:proofErr w:type="gramEnd"/>
      <w:r w:rsidR="00682A3E">
        <w:rPr>
          <w:rFonts w:ascii="Arial" w:eastAsia="Calibri" w:hAnsi="Arial" w:cs="Arial"/>
          <w:bCs/>
          <w:color w:val="525252"/>
          <w:sz w:val="24"/>
          <w:szCs w:val="24"/>
        </w:rPr>
        <w:t xml:space="preserve"> как специалистам, так и всем желающим. </w:t>
      </w:r>
    </w:p>
    <w:p w:rsidR="00AB4CC9" w:rsidRPr="00AB4CC9" w:rsidRDefault="00AB4CC9" w:rsidP="00AB4CC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>госуслуг</w:t>
      </w:r>
      <w:proofErr w:type="spellEnd"/>
      <w:r w:rsidRPr="00AB4CC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DD27F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A" w:rsidRDefault="00DD27FA" w:rsidP="00A02726">
      <w:pPr>
        <w:spacing w:after="0" w:line="240" w:lineRule="auto"/>
      </w:pPr>
      <w:r>
        <w:separator/>
      </w:r>
    </w:p>
  </w:endnote>
  <w:endnote w:type="continuationSeparator" w:id="0">
    <w:p w:rsidR="00DD27FA" w:rsidRDefault="00DD27F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815514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A" w:rsidRDefault="00DD27FA" w:rsidP="00A02726">
      <w:pPr>
        <w:spacing w:after="0" w:line="240" w:lineRule="auto"/>
      </w:pPr>
      <w:r>
        <w:separator/>
      </w:r>
    </w:p>
  </w:footnote>
  <w:footnote w:type="continuationSeparator" w:id="0">
    <w:p w:rsidR="00DD27FA" w:rsidRDefault="00DD27F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DD27FA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27FA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DD27FA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0083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4D8C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4F5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7B9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7E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3B6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939"/>
    <w:rsid w:val="00562D86"/>
    <w:rsid w:val="0056522A"/>
    <w:rsid w:val="005709F0"/>
    <w:rsid w:val="0057187F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D6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22C8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2A3E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96B2B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514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4082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394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2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5C1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27FA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77A"/>
    <w:rsid w:val="00F46653"/>
    <w:rsid w:val="00F4765F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03B7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vsya-statistika-v-tsifrovoy-analiticheskoy-platforme/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8297-E8F9-4B8E-ACEA-8D321E63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3</cp:revision>
  <cp:lastPrinted>2021-05-28T08:53:00Z</cp:lastPrinted>
  <dcterms:created xsi:type="dcterms:W3CDTF">2021-08-20T07:39:00Z</dcterms:created>
  <dcterms:modified xsi:type="dcterms:W3CDTF">2021-08-20T08:17:00Z</dcterms:modified>
</cp:coreProperties>
</file>