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5D" w:rsidRPr="00BB0B5D" w:rsidRDefault="00BB0B5D" w:rsidP="00BB0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B5D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BB0B5D" w:rsidRDefault="00BB0B5D" w:rsidP="00BB0B5D">
      <w:pPr>
        <w:jc w:val="both"/>
        <w:rPr>
          <w:rFonts w:ascii="Times New Roman" w:hAnsi="Times New Roman" w:cs="Times New Roman"/>
          <w:sz w:val="28"/>
          <w:szCs w:val="28"/>
        </w:rPr>
      </w:pPr>
      <w:r w:rsidRPr="00BB0B5D">
        <w:rPr>
          <w:rFonts w:ascii="Times New Roman" w:hAnsi="Times New Roman" w:cs="Times New Roman"/>
          <w:sz w:val="28"/>
          <w:szCs w:val="28"/>
        </w:rPr>
        <w:t xml:space="preserve">Администрацией МО «Хасавюртовский </w:t>
      </w:r>
      <w:proofErr w:type="gramStart"/>
      <w:r w:rsidRPr="00BB0B5D">
        <w:rPr>
          <w:rFonts w:ascii="Times New Roman" w:hAnsi="Times New Roman" w:cs="Times New Roman"/>
          <w:sz w:val="28"/>
          <w:szCs w:val="28"/>
        </w:rPr>
        <w:t xml:space="preserve">район»  </w:t>
      </w:r>
      <w:r w:rsidR="00882086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BB0B5D">
        <w:rPr>
          <w:rFonts w:ascii="Times New Roman" w:hAnsi="Times New Roman" w:cs="Times New Roman"/>
          <w:sz w:val="28"/>
          <w:szCs w:val="28"/>
        </w:rPr>
        <w:t xml:space="preserve"> инвестиционная площадка для </w:t>
      </w:r>
      <w:proofErr w:type="spellStart"/>
      <w:r w:rsidRPr="00BB0B5D">
        <w:rPr>
          <w:rFonts w:ascii="Times New Roman" w:hAnsi="Times New Roman" w:cs="Times New Roman"/>
          <w:sz w:val="28"/>
          <w:szCs w:val="28"/>
        </w:rPr>
        <w:t>инвестпроектов</w:t>
      </w:r>
      <w:proofErr w:type="spellEnd"/>
      <w:r w:rsidRPr="00BB0B5D">
        <w:rPr>
          <w:rFonts w:ascii="Times New Roman" w:hAnsi="Times New Roman" w:cs="Times New Roman"/>
          <w:sz w:val="28"/>
          <w:szCs w:val="28"/>
        </w:rPr>
        <w:t xml:space="preserve">   готовых к размещению новых производств </w:t>
      </w:r>
      <w:r w:rsidR="00257DBF">
        <w:rPr>
          <w:rFonts w:ascii="Times New Roman" w:hAnsi="Times New Roman" w:cs="Times New Roman"/>
          <w:sz w:val="28"/>
          <w:szCs w:val="28"/>
        </w:rPr>
        <w:t xml:space="preserve">на  </w:t>
      </w:r>
      <w:r w:rsidRPr="00BB0B5D">
        <w:rPr>
          <w:rFonts w:ascii="Times New Roman" w:hAnsi="Times New Roman" w:cs="Times New Roman"/>
          <w:sz w:val="28"/>
          <w:szCs w:val="28"/>
        </w:rPr>
        <w:t>земельн</w:t>
      </w:r>
      <w:r w:rsidR="00257DBF">
        <w:rPr>
          <w:rFonts w:ascii="Times New Roman" w:hAnsi="Times New Roman" w:cs="Times New Roman"/>
          <w:sz w:val="28"/>
          <w:szCs w:val="28"/>
        </w:rPr>
        <w:t>ом участ</w:t>
      </w:r>
      <w:r w:rsidRPr="00BB0B5D">
        <w:rPr>
          <w:rFonts w:ascii="Times New Roman" w:hAnsi="Times New Roman" w:cs="Times New Roman"/>
          <w:sz w:val="28"/>
          <w:szCs w:val="28"/>
        </w:rPr>
        <w:t>к</w:t>
      </w:r>
      <w:r w:rsidR="00257DBF">
        <w:rPr>
          <w:rFonts w:ascii="Times New Roman" w:hAnsi="Times New Roman" w:cs="Times New Roman"/>
          <w:sz w:val="28"/>
          <w:szCs w:val="28"/>
        </w:rPr>
        <w:t xml:space="preserve">е </w:t>
      </w:r>
      <w:r w:rsidRPr="00BB0B5D">
        <w:rPr>
          <w:rFonts w:ascii="Times New Roman" w:hAnsi="Times New Roman" w:cs="Times New Roman"/>
          <w:sz w:val="28"/>
          <w:szCs w:val="28"/>
        </w:rPr>
        <w:t xml:space="preserve"> </w:t>
      </w:r>
      <w:r w:rsidR="00257DBF" w:rsidRPr="00BB0B5D">
        <w:rPr>
          <w:rFonts w:ascii="Times New Roman" w:hAnsi="Times New Roman" w:cs="Times New Roman"/>
          <w:sz w:val="28"/>
          <w:szCs w:val="28"/>
        </w:rPr>
        <w:t xml:space="preserve">кадастровым номером 05:05:000163:25 с площадью 8 га. </w:t>
      </w:r>
      <w:r w:rsidR="00882086">
        <w:rPr>
          <w:rFonts w:ascii="Times New Roman" w:hAnsi="Times New Roman" w:cs="Times New Roman"/>
          <w:sz w:val="28"/>
          <w:szCs w:val="28"/>
        </w:rPr>
        <w:t>р</w:t>
      </w:r>
      <w:r w:rsidR="00257DBF">
        <w:rPr>
          <w:rFonts w:ascii="Times New Roman" w:hAnsi="Times New Roman" w:cs="Times New Roman"/>
          <w:sz w:val="28"/>
          <w:szCs w:val="28"/>
        </w:rPr>
        <w:t xml:space="preserve">асположенном </w:t>
      </w:r>
      <w:r w:rsidRPr="00BB0B5D">
        <w:rPr>
          <w:rFonts w:ascii="Times New Roman" w:hAnsi="Times New Roman" w:cs="Times New Roman"/>
          <w:sz w:val="28"/>
          <w:szCs w:val="28"/>
        </w:rPr>
        <w:t xml:space="preserve"> на территории МО «Хасавюртовский район»</w:t>
      </w:r>
    </w:p>
    <w:p w:rsidR="00A565FD" w:rsidRPr="00BB0B5D" w:rsidRDefault="00BB0B5D" w:rsidP="00BB0B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BB0B5D">
        <w:rPr>
          <w:rFonts w:ascii="Times New Roman" w:hAnsi="Times New Roman" w:cs="Times New Roman"/>
          <w:sz w:val="28"/>
          <w:szCs w:val="28"/>
        </w:rPr>
        <w:t>заинтересованности обращаться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B0B5D">
        <w:rPr>
          <w:rFonts w:ascii="Times New Roman" w:hAnsi="Times New Roman" w:cs="Times New Roman"/>
          <w:sz w:val="28"/>
          <w:szCs w:val="28"/>
        </w:rPr>
        <w:t xml:space="preserve"> МО «Хасавюртовский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A565FD" w:rsidRPr="00BB0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1B"/>
    <w:rsid w:val="00257DBF"/>
    <w:rsid w:val="00882086"/>
    <w:rsid w:val="00A565FD"/>
    <w:rsid w:val="00BB0B5D"/>
    <w:rsid w:val="00D1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0B732-43C4-4531-A335-9F346C97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2021-03-10T12:52:00Z</dcterms:created>
  <dcterms:modified xsi:type="dcterms:W3CDTF">2021-03-10T13:05:00Z</dcterms:modified>
</cp:coreProperties>
</file>