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7E9EF2" w14:textId="772FB2D1" w:rsidR="00144A31" w:rsidRPr="00144A31" w:rsidRDefault="00880C6F" w:rsidP="00144A31">
      <w:pPr>
        <w:jc w:val="right"/>
        <w:rPr>
          <w:rFonts w:ascii="Arial" w:eastAsia="Calibri" w:hAnsi="Arial" w:cs="Arial"/>
          <w:color w:val="595959"/>
          <w:sz w:val="24"/>
        </w:rPr>
      </w:pPr>
      <w:r>
        <w:rPr>
          <w:rFonts w:ascii="Arial" w:eastAsia="Calibri" w:hAnsi="Arial" w:cs="Arial"/>
          <w:color w:val="595959"/>
          <w:sz w:val="24"/>
        </w:rPr>
        <w:t>17.12</w:t>
      </w:r>
      <w:r w:rsidR="00144A31" w:rsidRPr="00144A31">
        <w:rPr>
          <w:rFonts w:ascii="Arial" w:eastAsia="Calibri" w:hAnsi="Arial" w:cs="Arial"/>
          <w:color w:val="595959"/>
          <w:sz w:val="24"/>
        </w:rPr>
        <w:t>.2020</w:t>
      </w:r>
    </w:p>
    <w:p w14:paraId="2B0736BF" w14:textId="34AFB3CF" w:rsidR="007C1307" w:rsidRDefault="00880C6F" w:rsidP="00B2531C">
      <w:pPr>
        <w:spacing w:line="276" w:lineRule="auto"/>
        <w:ind w:left="1276"/>
        <w:rPr>
          <w:rFonts w:ascii="Arial" w:eastAsia="Calibri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</w:pPr>
      <w:r>
        <w:rPr>
          <w:rFonts w:ascii="Arial" w:eastAsia="Calibri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ОТ ЛИКБЕЗА ДО МИГРАЦИИ: КАК ИЗМЕНИЛИСЬ ВОПРОСЫ ПЕРЕПИСИ ЗА СТОЛЕТИЕ?</w:t>
      </w:r>
    </w:p>
    <w:p w14:paraId="20A2D54E" w14:textId="77777777" w:rsidR="00B2531C" w:rsidRPr="00B2531C" w:rsidRDefault="00B2531C" w:rsidP="00B2531C">
      <w:pPr>
        <w:spacing w:line="276" w:lineRule="auto"/>
        <w:ind w:left="1276"/>
        <w:rPr>
          <w:rFonts w:ascii="Arial" w:eastAsia="Calibri" w:hAnsi="Arial" w:cs="Arial"/>
          <w:b/>
          <w:bCs/>
          <w:color w:val="525252"/>
          <w:sz w:val="24"/>
          <w:szCs w:val="24"/>
        </w:rPr>
      </w:pPr>
      <w:r w:rsidRPr="00B2531C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17 декабря 1926 года стартовала первая в СССР перепись населения, которая дала ценную информацию для промышленного развития страны. О чем спрашивали тогда и какие вопросы жителям России зададут почти столетие </w:t>
      </w:r>
      <w:proofErr w:type="gramStart"/>
      <w:r w:rsidRPr="00B2531C">
        <w:rPr>
          <w:rFonts w:ascii="Arial" w:eastAsia="Calibri" w:hAnsi="Arial" w:cs="Arial"/>
          <w:b/>
          <w:bCs/>
          <w:color w:val="525252"/>
          <w:sz w:val="24"/>
          <w:szCs w:val="24"/>
        </w:rPr>
        <w:t>спустя</w:t>
      </w:r>
      <w:proofErr w:type="gramEnd"/>
      <w:r w:rsidRPr="00B2531C">
        <w:rPr>
          <w:rFonts w:ascii="Arial" w:eastAsia="Calibri" w:hAnsi="Arial" w:cs="Arial"/>
          <w:b/>
          <w:bCs/>
          <w:color w:val="525252"/>
          <w:sz w:val="24"/>
          <w:szCs w:val="24"/>
        </w:rPr>
        <w:t>? Что нового позволит выявить ВПН-2020?</w:t>
      </w:r>
    </w:p>
    <w:p w14:paraId="21DDD8BF" w14:textId="77777777" w:rsidR="00B2531C" w:rsidRPr="00B2531C" w:rsidRDefault="00B2531C" w:rsidP="00B2531C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B2531C">
        <w:rPr>
          <w:rFonts w:ascii="Arial" w:eastAsia="Calibri" w:hAnsi="Arial" w:cs="Arial"/>
          <w:color w:val="525252"/>
          <w:sz w:val="24"/>
          <w:szCs w:val="24"/>
        </w:rPr>
        <w:t xml:space="preserve">Программа переписи 1926 года была достаточно большой для своего времени. </w:t>
      </w:r>
      <w:proofErr w:type="gramStart"/>
      <w:r w:rsidRPr="00B2531C">
        <w:rPr>
          <w:rFonts w:ascii="Arial" w:eastAsia="Calibri" w:hAnsi="Arial" w:cs="Arial"/>
          <w:color w:val="525252"/>
          <w:sz w:val="24"/>
          <w:szCs w:val="24"/>
        </w:rPr>
        <w:t>Она включала 15 пунктов с подпунктами: пол, возраст, национальность, родной язык, место рождения, продолжительность проживания в месте переписи, брачное состояние, грамотность, физические недостатки, положение в занятии и отрасль труда, продолжительность безработицы и прежнее занятие (только для безработных), источник средств к существованию (для не имеющих занятия) и даже психическое здоровье.</w:t>
      </w:r>
      <w:proofErr w:type="gramEnd"/>
      <w:r w:rsidRPr="00B2531C">
        <w:rPr>
          <w:rFonts w:ascii="Arial" w:eastAsia="Calibri" w:hAnsi="Arial" w:cs="Arial"/>
          <w:color w:val="525252"/>
          <w:sz w:val="24"/>
          <w:szCs w:val="24"/>
        </w:rPr>
        <w:t xml:space="preserve"> Кроме того, в семейной карте отмечались состав семьи, продолжительность брака и условия жилья.</w:t>
      </w:r>
    </w:p>
    <w:p w14:paraId="56D0CED5" w14:textId="77777777" w:rsidR="00B2531C" w:rsidRPr="00B2531C" w:rsidRDefault="00B2531C" w:rsidP="00B2531C">
      <w:pPr>
        <w:tabs>
          <w:tab w:val="left" w:pos="6096"/>
        </w:tabs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B2531C">
        <w:rPr>
          <w:rFonts w:ascii="Arial" w:eastAsia="Calibri" w:hAnsi="Arial" w:cs="Arial"/>
          <w:color w:val="525252"/>
          <w:sz w:val="24"/>
          <w:szCs w:val="24"/>
        </w:rPr>
        <w:t xml:space="preserve">После череды войн и революций для развития государства требовалась точная информация по многим вопросам. От уровня образования населения, чтобы открывать новые школы и расширять кампанию ликбеза, до уровня занятости и профессиональной подготовки, чтобы растить кадры и строить заводы. Кстати, перепись позволила выявить, что грамотных на тот момент в стране было меньше половины — 40,7%, при этом в селах — 35,4%, а в городах — 60% жителей. Результат всколыхнул комсомольское движение — начались всесоюзные культпоходы за ликвидацию безграмотности. В итоге проблема, как известно, была решена.  По результатам переписи 1937 года, умеющих </w:t>
      </w:r>
      <w:proofErr w:type="gramStart"/>
      <w:r w:rsidRPr="00B2531C">
        <w:rPr>
          <w:rFonts w:ascii="Arial" w:eastAsia="Calibri" w:hAnsi="Arial" w:cs="Arial"/>
          <w:color w:val="525252"/>
          <w:sz w:val="24"/>
          <w:szCs w:val="24"/>
        </w:rPr>
        <w:t>читать и писать мужчин в стране было</w:t>
      </w:r>
      <w:proofErr w:type="gramEnd"/>
      <w:r w:rsidRPr="00B2531C">
        <w:rPr>
          <w:rFonts w:ascii="Arial" w:eastAsia="Calibri" w:hAnsi="Arial" w:cs="Arial"/>
          <w:color w:val="525252"/>
          <w:sz w:val="24"/>
          <w:szCs w:val="24"/>
        </w:rPr>
        <w:t xml:space="preserve"> уже 86%, а женщин — 66,2%. И, что важно, появилось достаточное количество школ, чтобы обучить всех желающих.  </w:t>
      </w:r>
    </w:p>
    <w:p w14:paraId="239BAB1B" w14:textId="77777777" w:rsidR="00B2531C" w:rsidRPr="00B2531C" w:rsidRDefault="00B2531C" w:rsidP="00B2531C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B2531C">
        <w:rPr>
          <w:rFonts w:ascii="Arial" w:eastAsia="Calibri" w:hAnsi="Arial" w:cs="Arial"/>
          <w:color w:val="525252"/>
          <w:sz w:val="24"/>
          <w:szCs w:val="24"/>
        </w:rPr>
        <w:t xml:space="preserve">Сегодня проблема безграмотности перед страной не стоит. Однако вопрос «Умеете ли Вы читать и писать?» останется в переписном листе наряду с уточнениями, какое образование у респондента (например, дошкольное, среднее общее, среднее  профессиональное или высшее: </w:t>
      </w:r>
      <w:proofErr w:type="spellStart"/>
      <w:r w:rsidRPr="00B2531C">
        <w:rPr>
          <w:rFonts w:ascii="Arial" w:eastAsia="Calibri" w:hAnsi="Arial" w:cs="Arial"/>
          <w:color w:val="525252"/>
          <w:sz w:val="24"/>
          <w:szCs w:val="24"/>
        </w:rPr>
        <w:t>бакалавриат</w:t>
      </w:r>
      <w:proofErr w:type="spellEnd"/>
      <w:r w:rsidRPr="00B2531C">
        <w:rPr>
          <w:rFonts w:ascii="Arial" w:eastAsia="Calibri" w:hAnsi="Arial" w:cs="Arial"/>
          <w:color w:val="525252"/>
          <w:sz w:val="24"/>
          <w:szCs w:val="24"/>
        </w:rPr>
        <w:t xml:space="preserve">, </w:t>
      </w:r>
      <w:proofErr w:type="spellStart"/>
      <w:r w:rsidRPr="00B2531C">
        <w:rPr>
          <w:rFonts w:ascii="Arial" w:eastAsia="Calibri" w:hAnsi="Arial" w:cs="Arial"/>
          <w:color w:val="525252"/>
          <w:sz w:val="24"/>
          <w:szCs w:val="24"/>
        </w:rPr>
        <w:t>специалитет</w:t>
      </w:r>
      <w:proofErr w:type="spellEnd"/>
      <w:r w:rsidRPr="00B2531C">
        <w:rPr>
          <w:rFonts w:ascii="Arial" w:eastAsia="Calibri" w:hAnsi="Arial" w:cs="Arial"/>
          <w:color w:val="525252"/>
          <w:sz w:val="24"/>
          <w:szCs w:val="24"/>
        </w:rPr>
        <w:t xml:space="preserve">, магистратура) и имеет ли он ученую степень кандидата или доктора наук. </w:t>
      </w:r>
    </w:p>
    <w:p w14:paraId="25FFE99A" w14:textId="77777777" w:rsidR="00B2531C" w:rsidRPr="00B2531C" w:rsidRDefault="00B2531C" w:rsidP="00B2531C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B2531C">
        <w:rPr>
          <w:rFonts w:ascii="Arial" w:eastAsia="Calibri" w:hAnsi="Arial" w:cs="Arial"/>
          <w:color w:val="525252"/>
          <w:sz w:val="24"/>
          <w:szCs w:val="24"/>
        </w:rPr>
        <w:lastRenderedPageBreak/>
        <w:t xml:space="preserve">Также респондент сможет рассказать об </w:t>
      </w:r>
      <w:proofErr w:type="gramStart"/>
      <w:r w:rsidRPr="00B2531C">
        <w:rPr>
          <w:rFonts w:ascii="Arial" w:eastAsia="Calibri" w:hAnsi="Arial" w:cs="Arial"/>
          <w:color w:val="525252"/>
          <w:sz w:val="24"/>
          <w:szCs w:val="24"/>
        </w:rPr>
        <w:t>обучении</w:t>
      </w:r>
      <w:proofErr w:type="gramEnd"/>
      <w:r w:rsidRPr="00B2531C">
        <w:rPr>
          <w:rFonts w:ascii="Arial" w:eastAsia="Calibri" w:hAnsi="Arial" w:cs="Arial"/>
          <w:color w:val="525252"/>
          <w:sz w:val="24"/>
          <w:szCs w:val="24"/>
        </w:rPr>
        <w:t xml:space="preserve"> по дополнительным образовательным программам, в том числе в рамках профессиональной переподготовки. Это позволит более эффективно оценивать квалификации жителей страны и формировать ориентиры для развития системы общего и профессионального образования.</w:t>
      </w:r>
    </w:p>
    <w:p w14:paraId="65B174A9" w14:textId="77777777" w:rsidR="00B2531C" w:rsidRPr="00B2531C" w:rsidRDefault="00B2531C" w:rsidP="00B2531C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B2531C">
        <w:rPr>
          <w:rFonts w:ascii="Arial" w:eastAsia="Calibri" w:hAnsi="Arial" w:cs="Arial"/>
          <w:color w:val="525252"/>
          <w:sz w:val="24"/>
          <w:szCs w:val="24"/>
        </w:rPr>
        <w:t>Одно из нововведений ВПН-2020 — у населения поинтересуются не только владением русским и другими языками, но и использованием их в повседневной жизни. Данные позволят изучить распространенность языков в России, оценить эффективность образовательных программ, степень потребности в национальных школах, а также помогут определить приоритетные направления поддержки культурных инициатив.</w:t>
      </w:r>
    </w:p>
    <w:p w14:paraId="63D56EAE" w14:textId="77777777" w:rsidR="00B2531C" w:rsidRPr="00B2531C" w:rsidRDefault="00B2531C" w:rsidP="00B2531C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B2531C">
        <w:rPr>
          <w:rFonts w:ascii="Arial" w:eastAsia="Calibri" w:hAnsi="Arial" w:cs="Arial"/>
          <w:color w:val="525252"/>
          <w:sz w:val="24"/>
          <w:szCs w:val="24"/>
        </w:rPr>
        <w:t>Заметно изменилась за последнее столетие и постановка вопроса об источниках сре</w:t>
      </w:r>
      <w:proofErr w:type="gramStart"/>
      <w:r w:rsidRPr="00B2531C">
        <w:rPr>
          <w:rFonts w:ascii="Arial" w:eastAsia="Calibri" w:hAnsi="Arial" w:cs="Arial"/>
          <w:color w:val="525252"/>
          <w:sz w:val="24"/>
          <w:szCs w:val="24"/>
        </w:rPr>
        <w:t>дств к с</w:t>
      </w:r>
      <w:proofErr w:type="gramEnd"/>
      <w:r w:rsidRPr="00B2531C">
        <w:rPr>
          <w:rFonts w:ascii="Arial" w:eastAsia="Calibri" w:hAnsi="Arial" w:cs="Arial"/>
          <w:color w:val="525252"/>
          <w:sz w:val="24"/>
          <w:szCs w:val="24"/>
        </w:rPr>
        <w:t xml:space="preserve">уществованию. В 1926 году этот вопрос относился лишь к не </w:t>
      </w:r>
      <w:proofErr w:type="gramStart"/>
      <w:r w:rsidRPr="00B2531C">
        <w:rPr>
          <w:rFonts w:ascii="Arial" w:eastAsia="Calibri" w:hAnsi="Arial" w:cs="Arial"/>
          <w:color w:val="525252"/>
          <w:sz w:val="24"/>
          <w:szCs w:val="24"/>
        </w:rPr>
        <w:t>имеющим</w:t>
      </w:r>
      <w:proofErr w:type="gramEnd"/>
      <w:r w:rsidRPr="00B2531C">
        <w:rPr>
          <w:rFonts w:ascii="Arial" w:eastAsia="Calibri" w:hAnsi="Arial" w:cs="Arial"/>
          <w:color w:val="525252"/>
          <w:sz w:val="24"/>
          <w:szCs w:val="24"/>
        </w:rPr>
        <w:t xml:space="preserve"> занятия. </w:t>
      </w:r>
      <w:proofErr w:type="gramStart"/>
      <w:r w:rsidRPr="00B2531C">
        <w:rPr>
          <w:rFonts w:ascii="Arial" w:eastAsia="Calibri" w:hAnsi="Arial" w:cs="Arial"/>
          <w:color w:val="525252"/>
          <w:sz w:val="24"/>
          <w:szCs w:val="24"/>
        </w:rPr>
        <w:t>Живущим</w:t>
      </w:r>
      <w:proofErr w:type="gramEnd"/>
      <w:r w:rsidRPr="00B2531C">
        <w:rPr>
          <w:rFonts w:ascii="Arial" w:eastAsia="Calibri" w:hAnsi="Arial" w:cs="Arial"/>
          <w:color w:val="525252"/>
          <w:sz w:val="24"/>
          <w:szCs w:val="24"/>
        </w:rPr>
        <w:t xml:space="preserve"> на свои средства предлагалось пояснить, на какие именно: пособие от собеса, пособие страхкассы, стипендию, пенсию, доход от дома или другой собственный вариант.  </w:t>
      </w:r>
      <w:proofErr w:type="gramStart"/>
      <w:r w:rsidRPr="00B2531C">
        <w:rPr>
          <w:rFonts w:ascii="Arial" w:eastAsia="Calibri" w:hAnsi="Arial" w:cs="Arial"/>
          <w:color w:val="525252"/>
          <w:sz w:val="24"/>
          <w:szCs w:val="24"/>
        </w:rPr>
        <w:t>Живущих</w:t>
      </w:r>
      <w:proofErr w:type="gramEnd"/>
      <w:r w:rsidRPr="00B2531C">
        <w:rPr>
          <w:rFonts w:ascii="Arial" w:eastAsia="Calibri" w:hAnsi="Arial" w:cs="Arial"/>
          <w:color w:val="525252"/>
          <w:sz w:val="24"/>
          <w:szCs w:val="24"/>
        </w:rPr>
        <w:t xml:space="preserve"> на чужие средства просили пояснить, чьи именно (в свободной форме, например, родителя или мужа), указать занятие этого лица и его положение. </w:t>
      </w:r>
    </w:p>
    <w:p w14:paraId="0E03E9A6" w14:textId="77777777" w:rsidR="00B2531C" w:rsidRPr="00B2531C" w:rsidRDefault="00B2531C" w:rsidP="00B2531C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B2531C">
        <w:rPr>
          <w:rFonts w:ascii="Arial" w:eastAsia="Calibri" w:hAnsi="Arial" w:cs="Arial"/>
          <w:color w:val="525252"/>
          <w:sz w:val="24"/>
          <w:szCs w:val="24"/>
        </w:rPr>
        <w:t>В переписном листе ВПН-2020 вопрос об источниках сре</w:t>
      </w:r>
      <w:proofErr w:type="gramStart"/>
      <w:r w:rsidRPr="00B2531C">
        <w:rPr>
          <w:rFonts w:ascii="Arial" w:eastAsia="Calibri" w:hAnsi="Arial" w:cs="Arial"/>
          <w:color w:val="525252"/>
          <w:sz w:val="24"/>
          <w:szCs w:val="24"/>
        </w:rPr>
        <w:t>дств к с</w:t>
      </w:r>
      <w:proofErr w:type="gramEnd"/>
      <w:r w:rsidRPr="00B2531C">
        <w:rPr>
          <w:rFonts w:ascii="Arial" w:eastAsia="Calibri" w:hAnsi="Arial" w:cs="Arial"/>
          <w:color w:val="525252"/>
          <w:sz w:val="24"/>
          <w:szCs w:val="24"/>
        </w:rPr>
        <w:t xml:space="preserve">уществованию адресуется уже всем респондентам и для удобства приведены наиболее распространенные варианты ответов: заработная плата, предпринимательский доход, </w:t>
      </w:r>
      <w:proofErr w:type="spellStart"/>
      <w:r w:rsidRPr="00B2531C">
        <w:rPr>
          <w:rFonts w:ascii="Arial" w:eastAsia="Calibri" w:hAnsi="Arial" w:cs="Arial"/>
          <w:color w:val="525252"/>
          <w:sz w:val="24"/>
          <w:szCs w:val="24"/>
        </w:rPr>
        <w:t>самозанятость</w:t>
      </w:r>
      <w:proofErr w:type="spellEnd"/>
      <w:r w:rsidRPr="00B2531C">
        <w:rPr>
          <w:rFonts w:ascii="Arial" w:eastAsia="Calibri" w:hAnsi="Arial" w:cs="Arial"/>
          <w:color w:val="525252"/>
          <w:sz w:val="24"/>
          <w:szCs w:val="24"/>
        </w:rPr>
        <w:t xml:space="preserve"> (новый термин в переписных листах), пенсия, пособие и др. Список вариантов увеличился более чем вдвое. Если ответов несколько, предлагается также отметить основной источник. Но при этом не нужно называть, кто именно дает деньги и чем он занимается (что позволяет сохранить конфиденциальность этой информации), и, конечно, называть сумму дохода. </w:t>
      </w:r>
    </w:p>
    <w:p w14:paraId="47273004" w14:textId="77777777" w:rsidR="00B2531C" w:rsidRPr="00B2531C" w:rsidRDefault="00B2531C" w:rsidP="00B2531C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B2531C">
        <w:rPr>
          <w:rFonts w:ascii="Arial" w:eastAsia="Calibri" w:hAnsi="Arial" w:cs="Arial"/>
          <w:color w:val="525252"/>
          <w:sz w:val="24"/>
          <w:szCs w:val="24"/>
        </w:rPr>
        <w:t>Что важно: статистиков интересует только источник сре</w:t>
      </w:r>
      <w:proofErr w:type="gramStart"/>
      <w:r w:rsidRPr="00B2531C">
        <w:rPr>
          <w:rFonts w:ascii="Arial" w:eastAsia="Calibri" w:hAnsi="Arial" w:cs="Arial"/>
          <w:color w:val="525252"/>
          <w:sz w:val="24"/>
          <w:szCs w:val="24"/>
        </w:rPr>
        <w:t>дств к с</w:t>
      </w:r>
      <w:proofErr w:type="gramEnd"/>
      <w:r w:rsidRPr="00B2531C">
        <w:rPr>
          <w:rFonts w:ascii="Arial" w:eastAsia="Calibri" w:hAnsi="Arial" w:cs="Arial"/>
          <w:color w:val="525252"/>
          <w:sz w:val="24"/>
          <w:szCs w:val="24"/>
        </w:rPr>
        <w:t>уществованию без дополнительной детализации и тем более документального подтверждения.</w:t>
      </w:r>
    </w:p>
    <w:p w14:paraId="4569D176" w14:textId="779CF622" w:rsidR="00B2531C" w:rsidRPr="00B2531C" w:rsidRDefault="00B2531C" w:rsidP="00B2531C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proofErr w:type="gramStart"/>
      <w:r w:rsidRPr="00B2531C">
        <w:rPr>
          <w:rFonts w:ascii="Arial" w:eastAsia="Calibri" w:hAnsi="Arial" w:cs="Arial"/>
          <w:color w:val="525252"/>
          <w:sz w:val="24"/>
          <w:szCs w:val="24"/>
        </w:rPr>
        <w:t>Из новшеств ВПН-2020 можно также отметить уточняющие вопросы о въезжающих и покидающих страну, ответы на которые позволят эффективнее проводить миграционную политику в России.</w:t>
      </w:r>
      <w:proofErr w:type="gramEnd"/>
      <w:r w:rsidRPr="00B2531C">
        <w:rPr>
          <w:rFonts w:ascii="Arial" w:eastAsia="Calibri" w:hAnsi="Arial" w:cs="Arial"/>
          <w:color w:val="525252"/>
          <w:sz w:val="24"/>
          <w:szCs w:val="24"/>
        </w:rPr>
        <w:t xml:space="preserve"> Появился и уточняющий вопрос «Где находилась ваша основная работа?»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 w:rsidRPr="00B2531C">
        <w:rPr>
          <w:rFonts w:ascii="Arial" w:eastAsia="Calibri" w:hAnsi="Arial" w:cs="Arial"/>
          <w:color w:val="525252"/>
          <w:sz w:val="24"/>
          <w:szCs w:val="24"/>
        </w:rPr>
        <w:t xml:space="preserve">(для тех, кто имел оплачиваемую 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работу или доходное занятие </w:t>
      </w:r>
      <w:bookmarkStart w:id="0" w:name="_GoBack"/>
      <w:bookmarkEnd w:id="0"/>
      <w:r w:rsidRPr="00B2531C">
        <w:rPr>
          <w:rFonts w:ascii="Arial" w:eastAsia="Calibri" w:hAnsi="Arial" w:cs="Arial"/>
          <w:color w:val="525252"/>
          <w:sz w:val="24"/>
          <w:szCs w:val="24"/>
        </w:rPr>
        <w:t xml:space="preserve">с 25 по 31 марта 2021 года) — ответы на него позволят лучше изучить маятниковую миграцию, что дополнительно поможет развитию в регионах транспортных коммуникаций и решению вопросов занятости. </w:t>
      </w:r>
    </w:p>
    <w:p w14:paraId="26E2A192" w14:textId="77777777" w:rsidR="00FF7AF6" w:rsidRPr="00FF7AF6" w:rsidRDefault="00FF7AF6" w:rsidP="00FF7AF6">
      <w:pPr>
        <w:spacing w:line="276" w:lineRule="auto"/>
        <w:ind w:firstLine="708"/>
        <w:jc w:val="both"/>
        <w:rPr>
          <w:rFonts w:ascii="Arial" w:eastAsia="Calibri" w:hAnsi="Arial" w:cs="Arial"/>
          <w:i/>
          <w:color w:val="525252"/>
          <w:sz w:val="24"/>
          <w:szCs w:val="24"/>
        </w:rPr>
      </w:pPr>
      <w:r w:rsidRPr="00FF7AF6">
        <w:rPr>
          <w:rFonts w:ascii="Arial" w:eastAsia="Calibri" w:hAnsi="Arial" w:cs="Arial"/>
          <w:i/>
          <w:color w:val="525252"/>
          <w:sz w:val="24"/>
          <w:szCs w:val="24"/>
        </w:rPr>
        <w:lastRenderedPageBreak/>
        <w:t xml:space="preserve">Всероссийская перепись населения пройдет с 1 по 30 апреля 2021 года с применением цифровых технологий. Главным нововведением предстоящей переписи станет возможность самостоятельного заполнения жителями России электронного переписного листа на портале </w:t>
      </w:r>
      <w:proofErr w:type="spellStart"/>
      <w:r w:rsidRPr="00FF7AF6">
        <w:rPr>
          <w:rFonts w:ascii="Arial" w:eastAsia="Calibri" w:hAnsi="Arial" w:cs="Arial"/>
          <w:i/>
          <w:color w:val="525252"/>
          <w:sz w:val="24"/>
          <w:szCs w:val="24"/>
        </w:rPr>
        <w:t>Госуслуг</w:t>
      </w:r>
      <w:proofErr w:type="spellEnd"/>
      <w:r w:rsidRPr="00FF7AF6">
        <w:rPr>
          <w:rFonts w:ascii="Arial" w:eastAsia="Calibri" w:hAnsi="Arial" w:cs="Arial"/>
          <w:i/>
          <w:color w:val="525252"/>
          <w:sz w:val="24"/>
          <w:szCs w:val="24"/>
        </w:rPr>
        <w:t xml:space="preserve"> (Gosuslugi.ru). При обходе жилых помещений переписчики будут использовать планшеты со специальным программным обеспечением. Также переписаться можно будет на переписных участках, в том числе в помещениях многофункциональных центров оказания государственных и муниципальных услуг «Мои документы».</w:t>
      </w:r>
    </w:p>
    <w:p w14:paraId="5F5D169C" w14:textId="77777777" w:rsidR="00FF7AF6" w:rsidRPr="00FF7AF6" w:rsidRDefault="00FF7AF6" w:rsidP="00FF7AF6">
      <w:pPr>
        <w:spacing w:after="0" w:line="276" w:lineRule="auto"/>
        <w:rPr>
          <w:rFonts w:ascii="Arial" w:eastAsia="Calibri" w:hAnsi="Arial" w:cs="Arial"/>
          <w:i/>
          <w:color w:val="525252"/>
          <w:sz w:val="24"/>
          <w:szCs w:val="24"/>
        </w:rPr>
      </w:pPr>
    </w:p>
    <w:p w14:paraId="11393DD6" w14:textId="77777777" w:rsidR="00FF7AF6" w:rsidRPr="00FF7AF6" w:rsidRDefault="00FF7AF6" w:rsidP="00FF7AF6">
      <w:pPr>
        <w:spacing w:after="0" w:line="276" w:lineRule="auto"/>
        <w:rPr>
          <w:rFonts w:ascii="Arial" w:eastAsia="Calibri" w:hAnsi="Arial" w:cs="Arial"/>
          <w:b/>
          <w:color w:val="595959"/>
          <w:sz w:val="24"/>
        </w:rPr>
      </w:pPr>
      <w:proofErr w:type="spellStart"/>
      <w:r w:rsidRPr="00FF7AF6">
        <w:rPr>
          <w:rFonts w:ascii="Arial" w:eastAsia="Calibri" w:hAnsi="Arial" w:cs="Arial"/>
          <w:b/>
          <w:color w:val="595959"/>
          <w:sz w:val="24"/>
        </w:rPr>
        <w:t>Медиаофис</w:t>
      </w:r>
      <w:proofErr w:type="spellEnd"/>
      <w:r w:rsidRPr="00FF7AF6">
        <w:rPr>
          <w:rFonts w:ascii="Calibri" w:eastAsia="Calibri" w:hAnsi="Calibri" w:cs="Times New Roman"/>
        </w:rPr>
        <w:t xml:space="preserve"> </w:t>
      </w:r>
      <w:r w:rsidRPr="00FF7AF6">
        <w:rPr>
          <w:rFonts w:ascii="Arial" w:eastAsia="Calibri" w:hAnsi="Arial" w:cs="Arial"/>
          <w:b/>
          <w:color w:val="595959"/>
          <w:sz w:val="24"/>
        </w:rPr>
        <w:t>Всероссийской переписи населения</w:t>
      </w:r>
    </w:p>
    <w:p w14:paraId="5C05E214" w14:textId="77777777" w:rsidR="00FF7AF6" w:rsidRPr="00FF7AF6" w:rsidRDefault="00FD67E2" w:rsidP="00FF7AF6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hyperlink r:id="rId9" w:history="1">
        <w:r w:rsidR="00FF7AF6" w:rsidRPr="00FF7AF6">
          <w:rPr>
            <w:rFonts w:ascii="Arial" w:eastAsia="Calibri" w:hAnsi="Arial" w:cs="Arial"/>
            <w:color w:val="0563C1"/>
            <w:sz w:val="24"/>
            <w:szCs w:val="24"/>
            <w:u w:val="single"/>
          </w:rPr>
          <w:t>media@strana2020.ru</w:t>
        </w:r>
      </w:hyperlink>
    </w:p>
    <w:p w14:paraId="68BF00F7" w14:textId="77777777" w:rsidR="00FF7AF6" w:rsidRPr="00FF7AF6" w:rsidRDefault="00FD67E2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0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www.strana2020.ru</w:t>
        </w:r>
      </w:hyperlink>
    </w:p>
    <w:p w14:paraId="0294EC8F" w14:textId="77777777" w:rsidR="00FF7AF6" w:rsidRPr="00FF7AF6" w:rsidRDefault="00FF7AF6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r w:rsidRPr="00FF7AF6">
        <w:rPr>
          <w:rFonts w:ascii="Arial" w:eastAsia="Calibri" w:hAnsi="Arial" w:cs="Arial"/>
          <w:color w:val="595959"/>
          <w:sz w:val="24"/>
        </w:rPr>
        <w:t>+7 (495) 933-31-94</w:t>
      </w:r>
    </w:p>
    <w:p w14:paraId="2643E1D9" w14:textId="77777777" w:rsidR="00FF7AF6" w:rsidRPr="00FF7AF6" w:rsidRDefault="00FD67E2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1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https://www.facebook.com/strana2020</w:t>
        </w:r>
      </w:hyperlink>
    </w:p>
    <w:p w14:paraId="153C08A5" w14:textId="77777777" w:rsidR="00FF7AF6" w:rsidRPr="00FF7AF6" w:rsidRDefault="00FD67E2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2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https://vk.com/strana2020</w:t>
        </w:r>
      </w:hyperlink>
    </w:p>
    <w:p w14:paraId="3B245F02" w14:textId="77777777" w:rsidR="00FF7AF6" w:rsidRPr="00FF7AF6" w:rsidRDefault="00FD67E2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3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https://ok.ru/strana2020</w:t>
        </w:r>
      </w:hyperlink>
    </w:p>
    <w:p w14:paraId="7D5DAAFC" w14:textId="77777777" w:rsidR="00FF7AF6" w:rsidRPr="00FF7AF6" w:rsidRDefault="00FD67E2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4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https://www.instagram.com/strana2020</w:t>
        </w:r>
      </w:hyperlink>
    </w:p>
    <w:p w14:paraId="0D758EE5" w14:textId="77777777" w:rsidR="00FF7AF6" w:rsidRPr="00FF7AF6" w:rsidRDefault="00FD67E2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5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youtube.com</w:t>
        </w:r>
      </w:hyperlink>
    </w:p>
    <w:p w14:paraId="71F798B7" w14:textId="77777777" w:rsidR="00FF7AF6" w:rsidRPr="00FF7AF6" w:rsidRDefault="00FF7AF6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</w:p>
    <w:p w14:paraId="7C68E1F7" w14:textId="513E81B5" w:rsidR="003822C1" w:rsidRPr="003822C1" w:rsidRDefault="00FF7AF6" w:rsidP="003822C1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r w:rsidRPr="00FF7AF6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27DB7AFB" wp14:editId="2A09B3AB">
            <wp:extent cx="771525" cy="771525"/>
            <wp:effectExtent l="0" t="0" r="9525" b="9525"/>
            <wp:docPr id="3" name="Рисунок 3" descr="C:\Users\Parenkova\AppData\Local\Microsoft\Windows\INetCache\Content.Word\qrcode_strana 20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renkova\AppData\Local\Microsoft\Windows\INetCache\Content.Word\qrcode_strana 2020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A2EEAB" w14:textId="77777777" w:rsidR="00E55132" w:rsidRPr="0002467F" w:rsidRDefault="00E55132" w:rsidP="006B261B">
      <w:pPr>
        <w:spacing w:after="0" w:line="276" w:lineRule="auto"/>
        <w:jc w:val="both"/>
        <w:rPr>
          <w:rFonts w:ascii="Arial" w:hAnsi="Arial" w:cs="Arial"/>
          <w:color w:val="595959"/>
          <w:sz w:val="24"/>
        </w:rPr>
      </w:pPr>
    </w:p>
    <w:sectPr w:rsidR="00E55132" w:rsidRPr="0002467F" w:rsidSect="00962C5A">
      <w:headerReference w:type="even" r:id="rId17"/>
      <w:headerReference w:type="default" r:id="rId18"/>
      <w:footerReference w:type="default" r:id="rId19"/>
      <w:headerReference w:type="first" r:id="rId20"/>
      <w:pgSz w:w="11906" w:h="16838"/>
      <w:pgMar w:top="1134" w:right="1274" w:bottom="1134" w:left="1701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50C415" w14:textId="77777777" w:rsidR="00FD67E2" w:rsidRDefault="00FD67E2" w:rsidP="00A02726">
      <w:pPr>
        <w:spacing w:after="0" w:line="240" w:lineRule="auto"/>
      </w:pPr>
      <w:r>
        <w:separator/>
      </w:r>
    </w:p>
  </w:endnote>
  <w:endnote w:type="continuationSeparator" w:id="0">
    <w:p w14:paraId="665CDD00" w14:textId="77777777" w:rsidR="00FD67E2" w:rsidRDefault="00FD67E2" w:rsidP="00A02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6132960"/>
      <w:docPartObj>
        <w:docPartGallery w:val="Page Numbers (Bottom of Page)"/>
        <w:docPartUnique/>
      </w:docPartObj>
    </w:sdtPr>
    <w:sdtEndPr/>
    <w:sdtContent>
      <w:p w14:paraId="42D6E1AF" w14:textId="674C20D9" w:rsidR="00A02726" w:rsidRDefault="00F524E0">
        <w:pPr>
          <w:pStyle w:val="a5"/>
        </w:pPr>
        <w:r w:rsidRPr="00F524E0">
          <w:rPr>
            <w:noProof/>
            <w:lang w:eastAsia="ru-RU"/>
          </w:rPr>
          <w:drawing>
            <wp:anchor distT="0" distB="0" distL="114300" distR="114300" simplePos="0" relativeHeight="251666432" behindDoc="1" locked="0" layoutInCell="1" allowOverlap="1" wp14:anchorId="33943441" wp14:editId="57A5747C">
              <wp:simplePos x="0" y="0"/>
              <wp:positionH relativeFrom="column">
                <wp:posOffset>-91193</wp:posOffset>
              </wp:positionH>
              <wp:positionV relativeFrom="paragraph">
                <wp:posOffset>-38092</wp:posOffset>
              </wp:positionV>
              <wp:extent cx="285750" cy="285750"/>
              <wp:effectExtent l="0" t="0" r="0" b="0"/>
              <wp:wrapNone/>
              <wp:docPr id="39" name="Рисунок 3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8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F524E0">
          <w:rPr>
            <w:noProof/>
            <w:lang w:eastAsia="ru-RU"/>
          </w:rPr>
          <w:drawing>
            <wp:anchor distT="0" distB="0" distL="114300" distR="114300" simplePos="0" relativeHeight="251662336" behindDoc="1" locked="0" layoutInCell="1" allowOverlap="1" wp14:anchorId="01728ED8" wp14:editId="22DEA71F">
              <wp:simplePos x="0" y="0"/>
              <wp:positionH relativeFrom="column">
                <wp:posOffset>-92710</wp:posOffset>
              </wp:positionH>
              <wp:positionV relativeFrom="paragraph">
                <wp:posOffset>-41275</wp:posOffset>
              </wp:positionV>
              <wp:extent cx="283845" cy="283845"/>
              <wp:effectExtent l="0" t="0" r="0" b="1905"/>
              <wp:wrapNone/>
              <wp:docPr id="38" name="Рисунок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9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3845" cy="283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A30260" w:rsidRPr="00A30260">
          <w:rPr>
            <w:noProof/>
            <w:lang w:eastAsia="ru-RU"/>
          </w:rPr>
          <w:drawing>
            <wp:anchor distT="0" distB="0" distL="114300" distR="114300" simplePos="0" relativeHeight="251658240" behindDoc="1" locked="0" layoutInCell="1" allowOverlap="1" wp14:anchorId="52BE2202" wp14:editId="632B9296">
              <wp:simplePos x="0" y="0"/>
              <wp:positionH relativeFrom="column">
                <wp:posOffset>-165735</wp:posOffset>
              </wp:positionH>
              <wp:positionV relativeFrom="paragraph">
                <wp:posOffset>-107315</wp:posOffset>
              </wp:positionV>
              <wp:extent cx="438150" cy="428625"/>
              <wp:effectExtent l="0" t="0" r="0" b="9525"/>
              <wp:wrapNone/>
              <wp:docPr id="37" name="Рисунок 3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4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38150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29715E">
          <w:fldChar w:fldCharType="begin"/>
        </w:r>
        <w:r w:rsidR="00A02726">
          <w:instrText>PAGE   \* MERGEFORMAT</w:instrText>
        </w:r>
        <w:r w:rsidR="0029715E">
          <w:fldChar w:fldCharType="separate"/>
        </w:r>
        <w:r w:rsidR="00B2531C">
          <w:rPr>
            <w:noProof/>
          </w:rPr>
          <w:t>1</w:t>
        </w:r>
        <w:r w:rsidR="0029715E">
          <w:fldChar w:fldCharType="end"/>
        </w:r>
      </w:p>
    </w:sdtContent>
  </w:sdt>
  <w:p w14:paraId="489CC64C" w14:textId="77777777" w:rsidR="00A02726" w:rsidRDefault="00A0272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5AA225" w14:textId="77777777" w:rsidR="00FD67E2" w:rsidRDefault="00FD67E2" w:rsidP="00A02726">
      <w:pPr>
        <w:spacing w:after="0" w:line="240" w:lineRule="auto"/>
      </w:pPr>
      <w:r>
        <w:separator/>
      </w:r>
    </w:p>
  </w:footnote>
  <w:footnote w:type="continuationSeparator" w:id="0">
    <w:p w14:paraId="45C48A27" w14:textId="77777777" w:rsidR="00FD67E2" w:rsidRDefault="00FD67E2" w:rsidP="00A02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9F1047" w14:textId="77777777" w:rsidR="00962C5A" w:rsidRDefault="00FD67E2">
    <w:pPr>
      <w:pStyle w:val="a3"/>
    </w:pPr>
    <w:r>
      <w:rPr>
        <w:noProof/>
        <w:lang w:eastAsia="ru-RU"/>
      </w:rPr>
      <w:pict w14:anchorId="23B576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8" o:spid="_x0000_s2051" type="#_x0000_t75" alt="" style="position:absolute;margin-left:0;margin-top:0;width:1860pt;height:2631pt;z-index:-251652096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EC0624" w14:textId="77777777" w:rsidR="00A02726" w:rsidRDefault="00AB0BE6" w:rsidP="00A02726">
    <w:pPr>
      <w:pStyle w:val="a3"/>
      <w:ind w:left="-1701"/>
    </w:pPr>
    <w:r>
      <w:rPr>
        <w:noProof/>
        <w:lang w:eastAsia="ru-RU"/>
      </w:rPr>
      <w:drawing>
        <wp:inline distT="0" distB="0" distL="0" distR="0" wp14:anchorId="039A2DC0" wp14:editId="4CD9CB7B">
          <wp:extent cx="4428490" cy="1562735"/>
          <wp:effectExtent l="0" t="0" r="0" b="0"/>
          <wp:docPr id="1" name="Рисунок 1" descr="шап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шапк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367"/>
                  <a:stretch>
                    <a:fillRect/>
                  </a:stretch>
                </pic:blipFill>
                <pic:spPr bwMode="auto">
                  <a:xfrm>
                    <a:off x="0" y="0"/>
                    <a:ext cx="4428490" cy="1562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D67E2">
      <w:rPr>
        <w:noProof/>
        <w:lang w:eastAsia="ru-RU"/>
      </w:rPr>
      <w:pict w14:anchorId="5A6018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9" o:spid="_x0000_s2050" type="#_x0000_t75" alt="" style="position:absolute;left:0;text-align:left;margin-left:0;margin-top:0;width:1860pt;height:2631pt;z-index:-251651072;mso-wrap-edited:f;mso-position-horizontal:center;mso-position-horizontal-relative:margin;mso-position-vertical:center;mso-position-vertical-relative:margin" o:allowincell="f">
          <v:imagedata r:id="rId2" o:title="подл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C69ADD" w14:textId="77777777" w:rsidR="00962C5A" w:rsidRDefault="00FD67E2">
    <w:pPr>
      <w:pStyle w:val="a3"/>
    </w:pPr>
    <w:r>
      <w:rPr>
        <w:noProof/>
        <w:lang w:eastAsia="ru-RU"/>
      </w:rPr>
      <w:pict w14:anchorId="19A35D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7" o:spid="_x0000_s2049" type="#_x0000_t75" alt="" style="position:absolute;margin-left:0;margin-top:0;width:1860pt;height:2631pt;z-index:-251653120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312A8"/>
    <w:multiLevelType w:val="hybridMultilevel"/>
    <w:tmpl w:val="D6004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0E095E"/>
    <w:multiLevelType w:val="hybridMultilevel"/>
    <w:tmpl w:val="060C3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947592"/>
    <w:multiLevelType w:val="hybridMultilevel"/>
    <w:tmpl w:val="12E65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765052"/>
    <w:multiLevelType w:val="hybridMultilevel"/>
    <w:tmpl w:val="41245BA6"/>
    <w:lvl w:ilvl="0" w:tplc="0419000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E94"/>
    <w:rsid w:val="0000095F"/>
    <w:rsid w:val="00002E74"/>
    <w:rsid w:val="000054FD"/>
    <w:rsid w:val="00005AEB"/>
    <w:rsid w:val="000102DC"/>
    <w:rsid w:val="00010791"/>
    <w:rsid w:val="00010F32"/>
    <w:rsid w:val="000110A6"/>
    <w:rsid w:val="00011639"/>
    <w:rsid w:val="000131A6"/>
    <w:rsid w:val="00013B69"/>
    <w:rsid w:val="00014223"/>
    <w:rsid w:val="000215C6"/>
    <w:rsid w:val="0002183B"/>
    <w:rsid w:val="00023B69"/>
    <w:rsid w:val="0002467F"/>
    <w:rsid w:val="000269B8"/>
    <w:rsid w:val="00027189"/>
    <w:rsid w:val="00030152"/>
    <w:rsid w:val="00030AE8"/>
    <w:rsid w:val="00031980"/>
    <w:rsid w:val="00033DE2"/>
    <w:rsid w:val="000345C8"/>
    <w:rsid w:val="00034B5C"/>
    <w:rsid w:val="00035854"/>
    <w:rsid w:val="00035E9C"/>
    <w:rsid w:val="00037CEF"/>
    <w:rsid w:val="000402CA"/>
    <w:rsid w:val="00040B88"/>
    <w:rsid w:val="00041006"/>
    <w:rsid w:val="0004134D"/>
    <w:rsid w:val="000421B3"/>
    <w:rsid w:val="000433D7"/>
    <w:rsid w:val="00044E28"/>
    <w:rsid w:val="000451E7"/>
    <w:rsid w:val="000479BA"/>
    <w:rsid w:val="00051CD8"/>
    <w:rsid w:val="0005315D"/>
    <w:rsid w:val="00054F49"/>
    <w:rsid w:val="00057266"/>
    <w:rsid w:val="00057B51"/>
    <w:rsid w:val="00060C43"/>
    <w:rsid w:val="00061801"/>
    <w:rsid w:val="00061FAC"/>
    <w:rsid w:val="0006235D"/>
    <w:rsid w:val="00063C0E"/>
    <w:rsid w:val="00063FB7"/>
    <w:rsid w:val="000647C4"/>
    <w:rsid w:val="00065E4E"/>
    <w:rsid w:val="000667CD"/>
    <w:rsid w:val="00066CEB"/>
    <w:rsid w:val="00067AA9"/>
    <w:rsid w:val="00067E1C"/>
    <w:rsid w:val="00070146"/>
    <w:rsid w:val="0007064C"/>
    <w:rsid w:val="00070A9B"/>
    <w:rsid w:val="00072B8E"/>
    <w:rsid w:val="00072BAC"/>
    <w:rsid w:val="000734FC"/>
    <w:rsid w:val="000747B1"/>
    <w:rsid w:val="00074D24"/>
    <w:rsid w:val="00077E6C"/>
    <w:rsid w:val="00080182"/>
    <w:rsid w:val="00080D2E"/>
    <w:rsid w:val="00081959"/>
    <w:rsid w:val="0008219D"/>
    <w:rsid w:val="00082266"/>
    <w:rsid w:val="00083938"/>
    <w:rsid w:val="000842D4"/>
    <w:rsid w:val="00085F84"/>
    <w:rsid w:val="00086A57"/>
    <w:rsid w:val="00092C75"/>
    <w:rsid w:val="00093662"/>
    <w:rsid w:val="0009504E"/>
    <w:rsid w:val="00095C97"/>
    <w:rsid w:val="000A0200"/>
    <w:rsid w:val="000A020A"/>
    <w:rsid w:val="000A1C1B"/>
    <w:rsid w:val="000A6083"/>
    <w:rsid w:val="000A61AC"/>
    <w:rsid w:val="000A6DFF"/>
    <w:rsid w:val="000A7852"/>
    <w:rsid w:val="000A7DD3"/>
    <w:rsid w:val="000B092B"/>
    <w:rsid w:val="000B0C46"/>
    <w:rsid w:val="000B0DB8"/>
    <w:rsid w:val="000B473B"/>
    <w:rsid w:val="000B4AF4"/>
    <w:rsid w:val="000C0F94"/>
    <w:rsid w:val="000C32D5"/>
    <w:rsid w:val="000C6E51"/>
    <w:rsid w:val="000C7BB7"/>
    <w:rsid w:val="000D3FEC"/>
    <w:rsid w:val="000D50B9"/>
    <w:rsid w:val="000D636B"/>
    <w:rsid w:val="000D68B7"/>
    <w:rsid w:val="000D6A7F"/>
    <w:rsid w:val="000D7D4E"/>
    <w:rsid w:val="000E2EBD"/>
    <w:rsid w:val="000E3A7B"/>
    <w:rsid w:val="000E4E2A"/>
    <w:rsid w:val="000E5790"/>
    <w:rsid w:val="000E7E79"/>
    <w:rsid w:val="000F0188"/>
    <w:rsid w:val="000F2A45"/>
    <w:rsid w:val="000F316A"/>
    <w:rsid w:val="000F3670"/>
    <w:rsid w:val="000F3E4F"/>
    <w:rsid w:val="000F576B"/>
    <w:rsid w:val="000F6F7A"/>
    <w:rsid w:val="000F6FF9"/>
    <w:rsid w:val="00102AF3"/>
    <w:rsid w:val="00102F4E"/>
    <w:rsid w:val="00103860"/>
    <w:rsid w:val="00103B94"/>
    <w:rsid w:val="00106693"/>
    <w:rsid w:val="00110D43"/>
    <w:rsid w:val="00115A5A"/>
    <w:rsid w:val="00117BBC"/>
    <w:rsid w:val="0012008B"/>
    <w:rsid w:val="00120468"/>
    <w:rsid w:val="00120E71"/>
    <w:rsid w:val="00123B7D"/>
    <w:rsid w:val="0012423E"/>
    <w:rsid w:val="001243DD"/>
    <w:rsid w:val="00126DE6"/>
    <w:rsid w:val="00127BDB"/>
    <w:rsid w:val="001304EB"/>
    <w:rsid w:val="00130710"/>
    <w:rsid w:val="00130ECD"/>
    <w:rsid w:val="001331C0"/>
    <w:rsid w:val="0013340D"/>
    <w:rsid w:val="00135DFF"/>
    <w:rsid w:val="001372C8"/>
    <w:rsid w:val="00140C75"/>
    <w:rsid w:val="00140D7B"/>
    <w:rsid w:val="001412B4"/>
    <w:rsid w:val="00141734"/>
    <w:rsid w:val="001428A9"/>
    <w:rsid w:val="0014427E"/>
    <w:rsid w:val="00144A31"/>
    <w:rsid w:val="001451FA"/>
    <w:rsid w:val="00146050"/>
    <w:rsid w:val="00146292"/>
    <w:rsid w:val="001523D8"/>
    <w:rsid w:val="00152F1F"/>
    <w:rsid w:val="0015475D"/>
    <w:rsid w:val="00155160"/>
    <w:rsid w:val="00160BE2"/>
    <w:rsid w:val="00163C78"/>
    <w:rsid w:val="001676C1"/>
    <w:rsid w:val="0016789D"/>
    <w:rsid w:val="001725FD"/>
    <w:rsid w:val="00172805"/>
    <w:rsid w:val="00176083"/>
    <w:rsid w:val="00177011"/>
    <w:rsid w:val="00177A70"/>
    <w:rsid w:val="00182F96"/>
    <w:rsid w:val="0018550A"/>
    <w:rsid w:val="00186157"/>
    <w:rsid w:val="00191BA2"/>
    <w:rsid w:val="0019365F"/>
    <w:rsid w:val="00197016"/>
    <w:rsid w:val="001A0D01"/>
    <w:rsid w:val="001A2E2D"/>
    <w:rsid w:val="001A67BE"/>
    <w:rsid w:val="001A78ED"/>
    <w:rsid w:val="001B06B6"/>
    <w:rsid w:val="001B0A41"/>
    <w:rsid w:val="001B1C24"/>
    <w:rsid w:val="001B2CEE"/>
    <w:rsid w:val="001B3028"/>
    <w:rsid w:val="001B4106"/>
    <w:rsid w:val="001B4A85"/>
    <w:rsid w:val="001B4C08"/>
    <w:rsid w:val="001B6545"/>
    <w:rsid w:val="001B667E"/>
    <w:rsid w:val="001B6A64"/>
    <w:rsid w:val="001B7600"/>
    <w:rsid w:val="001C106F"/>
    <w:rsid w:val="001C1151"/>
    <w:rsid w:val="001C4FCC"/>
    <w:rsid w:val="001C5A9B"/>
    <w:rsid w:val="001C7161"/>
    <w:rsid w:val="001C7BA2"/>
    <w:rsid w:val="001D063C"/>
    <w:rsid w:val="001D3A19"/>
    <w:rsid w:val="001D7702"/>
    <w:rsid w:val="001E1DF2"/>
    <w:rsid w:val="001E1EF7"/>
    <w:rsid w:val="001E4092"/>
    <w:rsid w:val="001E7749"/>
    <w:rsid w:val="001E7CBF"/>
    <w:rsid w:val="001F0598"/>
    <w:rsid w:val="001F1163"/>
    <w:rsid w:val="001F13DC"/>
    <w:rsid w:val="001F2849"/>
    <w:rsid w:val="001F7AF0"/>
    <w:rsid w:val="00200D1C"/>
    <w:rsid w:val="00201780"/>
    <w:rsid w:val="00201FDC"/>
    <w:rsid w:val="00203112"/>
    <w:rsid w:val="00213A9E"/>
    <w:rsid w:val="00214C99"/>
    <w:rsid w:val="00215209"/>
    <w:rsid w:val="00216087"/>
    <w:rsid w:val="002176FE"/>
    <w:rsid w:val="00223D33"/>
    <w:rsid w:val="00226B2F"/>
    <w:rsid w:val="00232CB0"/>
    <w:rsid w:val="00232F29"/>
    <w:rsid w:val="002336AC"/>
    <w:rsid w:val="002336D3"/>
    <w:rsid w:val="0023539B"/>
    <w:rsid w:val="00235474"/>
    <w:rsid w:val="00236C43"/>
    <w:rsid w:val="00237798"/>
    <w:rsid w:val="002409E7"/>
    <w:rsid w:val="002435A8"/>
    <w:rsid w:val="00245449"/>
    <w:rsid w:val="002470BA"/>
    <w:rsid w:val="00250BA2"/>
    <w:rsid w:val="002545B5"/>
    <w:rsid w:val="00257981"/>
    <w:rsid w:val="00257D66"/>
    <w:rsid w:val="00261D64"/>
    <w:rsid w:val="00261E52"/>
    <w:rsid w:val="00262F3F"/>
    <w:rsid w:val="0026326B"/>
    <w:rsid w:val="002677D8"/>
    <w:rsid w:val="0027020F"/>
    <w:rsid w:val="00270494"/>
    <w:rsid w:val="00270D02"/>
    <w:rsid w:val="00272595"/>
    <w:rsid w:val="00273A19"/>
    <w:rsid w:val="002753FE"/>
    <w:rsid w:val="002778A6"/>
    <w:rsid w:val="00277B4E"/>
    <w:rsid w:val="00280941"/>
    <w:rsid w:val="002810B3"/>
    <w:rsid w:val="002829A3"/>
    <w:rsid w:val="00286AD2"/>
    <w:rsid w:val="00286F44"/>
    <w:rsid w:val="0029390D"/>
    <w:rsid w:val="00294F44"/>
    <w:rsid w:val="002958C8"/>
    <w:rsid w:val="0029715E"/>
    <w:rsid w:val="002A0749"/>
    <w:rsid w:val="002A1E21"/>
    <w:rsid w:val="002A216D"/>
    <w:rsid w:val="002A2374"/>
    <w:rsid w:val="002A2906"/>
    <w:rsid w:val="002A369B"/>
    <w:rsid w:val="002A405D"/>
    <w:rsid w:val="002A6318"/>
    <w:rsid w:val="002A660D"/>
    <w:rsid w:val="002A7A9E"/>
    <w:rsid w:val="002B0542"/>
    <w:rsid w:val="002B2386"/>
    <w:rsid w:val="002B2C2C"/>
    <w:rsid w:val="002B30F5"/>
    <w:rsid w:val="002B3D2E"/>
    <w:rsid w:val="002B4EE8"/>
    <w:rsid w:val="002B7060"/>
    <w:rsid w:val="002C0CE7"/>
    <w:rsid w:val="002C2E7B"/>
    <w:rsid w:val="002C3396"/>
    <w:rsid w:val="002C3E4E"/>
    <w:rsid w:val="002C6901"/>
    <w:rsid w:val="002C6FB9"/>
    <w:rsid w:val="002D1109"/>
    <w:rsid w:val="002D2073"/>
    <w:rsid w:val="002D302C"/>
    <w:rsid w:val="002D4115"/>
    <w:rsid w:val="002D6A4C"/>
    <w:rsid w:val="002E3811"/>
    <w:rsid w:val="002E65F1"/>
    <w:rsid w:val="002E7075"/>
    <w:rsid w:val="002E7D22"/>
    <w:rsid w:val="002E7E79"/>
    <w:rsid w:val="002F0598"/>
    <w:rsid w:val="002F118C"/>
    <w:rsid w:val="002F24DD"/>
    <w:rsid w:val="002F372F"/>
    <w:rsid w:val="002F3956"/>
    <w:rsid w:val="002F53EC"/>
    <w:rsid w:val="002F6FD2"/>
    <w:rsid w:val="00301269"/>
    <w:rsid w:val="003029E6"/>
    <w:rsid w:val="003043D1"/>
    <w:rsid w:val="003044FB"/>
    <w:rsid w:val="003057DD"/>
    <w:rsid w:val="00305A8E"/>
    <w:rsid w:val="00305FB1"/>
    <w:rsid w:val="00307C14"/>
    <w:rsid w:val="00310130"/>
    <w:rsid w:val="00314810"/>
    <w:rsid w:val="003175E1"/>
    <w:rsid w:val="00317638"/>
    <w:rsid w:val="00317C2A"/>
    <w:rsid w:val="00321980"/>
    <w:rsid w:val="0032393A"/>
    <w:rsid w:val="00324084"/>
    <w:rsid w:val="0032415C"/>
    <w:rsid w:val="003300E4"/>
    <w:rsid w:val="003319C8"/>
    <w:rsid w:val="0033756B"/>
    <w:rsid w:val="00337907"/>
    <w:rsid w:val="0034008C"/>
    <w:rsid w:val="00341B22"/>
    <w:rsid w:val="00341B78"/>
    <w:rsid w:val="00342A2C"/>
    <w:rsid w:val="00342C70"/>
    <w:rsid w:val="00346450"/>
    <w:rsid w:val="00346480"/>
    <w:rsid w:val="00352B12"/>
    <w:rsid w:val="00356689"/>
    <w:rsid w:val="003578B1"/>
    <w:rsid w:val="00363ECA"/>
    <w:rsid w:val="003643CD"/>
    <w:rsid w:val="0036477F"/>
    <w:rsid w:val="0036587C"/>
    <w:rsid w:val="0037240A"/>
    <w:rsid w:val="00372A26"/>
    <w:rsid w:val="00374C2E"/>
    <w:rsid w:val="00376E83"/>
    <w:rsid w:val="003822C1"/>
    <w:rsid w:val="00387584"/>
    <w:rsid w:val="00393266"/>
    <w:rsid w:val="00393B7E"/>
    <w:rsid w:val="003955B5"/>
    <w:rsid w:val="0039699D"/>
    <w:rsid w:val="00397E1A"/>
    <w:rsid w:val="003A1BEB"/>
    <w:rsid w:val="003A1F37"/>
    <w:rsid w:val="003A5263"/>
    <w:rsid w:val="003A5877"/>
    <w:rsid w:val="003A632D"/>
    <w:rsid w:val="003A6C65"/>
    <w:rsid w:val="003A70AA"/>
    <w:rsid w:val="003A7E01"/>
    <w:rsid w:val="003B0CC7"/>
    <w:rsid w:val="003B2DC1"/>
    <w:rsid w:val="003B3C36"/>
    <w:rsid w:val="003B4345"/>
    <w:rsid w:val="003B4752"/>
    <w:rsid w:val="003B5EF5"/>
    <w:rsid w:val="003C1B44"/>
    <w:rsid w:val="003C2351"/>
    <w:rsid w:val="003C2BD3"/>
    <w:rsid w:val="003C3826"/>
    <w:rsid w:val="003C4329"/>
    <w:rsid w:val="003C43D9"/>
    <w:rsid w:val="003C4D52"/>
    <w:rsid w:val="003C5B5E"/>
    <w:rsid w:val="003D1B64"/>
    <w:rsid w:val="003D220F"/>
    <w:rsid w:val="003D424A"/>
    <w:rsid w:val="003D54DD"/>
    <w:rsid w:val="003E281C"/>
    <w:rsid w:val="003E32A4"/>
    <w:rsid w:val="003E3D5C"/>
    <w:rsid w:val="003E3DD2"/>
    <w:rsid w:val="003E56BB"/>
    <w:rsid w:val="003E73C1"/>
    <w:rsid w:val="003E761B"/>
    <w:rsid w:val="003E7A98"/>
    <w:rsid w:val="003F0A01"/>
    <w:rsid w:val="003F1240"/>
    <w:rsid w:val="003F1788"/>
    <w:rsid w:val="003F30E5"/>
    <w:rsid w:val="003F5870"/>
    <w:rsid w:val="003F7041"/>
    <w:rsid w:val="003F70DF"/>
    <w:rsid w:val="00401483"/>
    <w:rsid w:val="00401DE6"/>
    <w:rsid w:val="004075BB"/>
    <w:rsid w:val="004075EA"/>
    <w:rsid w:val="00410D7F"/>
    <w:rsid w:val="00410F85"/>
    <w:rsid w:val="004118F0"/>
    <w:rsid w:val="00412028"/>
    <w:rsid w:val="004129FA"/>
    <w:rsid w:val="00412A26"/>
    <w:rsid w:val="00420362"/>
    <w:rsid w:val="004203ED"/>
    <w:rsid w:val="0042121D"/>
    <w:rsid w:val="00421BA8"/>
    <w:rsid w:val="004234E5"/>
    <w:rsid w:val="00424450"/>
    <w:rsid w:val="004303C7"/>
    <w:rsid w:val="00430A7A"/>
    <w:rsid w:val="004325D3"/>
    <w:rsid w:val="0043310B"/>
    <w:rsid w:val="00433147"/>
    <w:rsid w:val="00433DD4"/>
    <w:rsid w:val="00435639"/>
    <w:rsid w:val="004362CB"/>
    <w:rsid w:val="00436735"/>
    <w:rsid w:val="00436A19"/>
    <w:rsid w:val="00442F7F"/>
    <w:rsid w:val="004447D7"/>
    <w:rsid w:val="004458F1"/>
    <w:rsid w:val="00445C8F"/>
    <w:rsid w:val="00447394"/>
    <w:rsid w:val="00447FDB"/>
    <w:rsid w:val="004504F4"/>
    <w:rsid w:val="004510CC"/>
    <w:rsid w:val="00453227"/>
    <w:rsid w:val="00454215"/>
    <w:rsid w:val="0045737B"/>
    <w:rsid w:val="004607D9"/>
    <w:rsid w:val="00461A4C"/>
    <w:rsid w:val="004646D6"/>
    <w:rsid w:val="00465DB6"/>
    <w:rsid w:val="00465E55"/>
    <w:rsid w:val="00467E0E"/>
    <w:rsid w:val="004707DB"/>
    <w:rsid w:val="00477AFB"/>
    <w:rsid w:val="00480550"/>
    <w:rsid w:val="00480B97"/>
    <w:rsid w:val="00482547"/>
    <w:rsid w:val="00484821"/>
    <w:rsid w:val="00486E2E"/>
    <w:rsid w:val="00487B23"/>
    <w:rsid w:val="004908A1"/>
    <w:rsid w:val="0049103B"/>
    <w:rsid w:val="00497C69"/>
    <w:rsid w:val="004A2398"/>
    <w:rsid w:val="004A7489"/>
    <w:rsid w:val="004B0614"/>
    <w:rsid w:val="004B49C6"/>
    <w:rsid w:val="004B5AE8"/>
    <w:rsid w:val="004B6586"/>
    <w:rsid w:val="004C0969"/>
    <w:rsid w:val="004C3BB6"/>
    <w:rsid w:val="004C412E"/>
    <w:rsid w:val="004C435A"/>
    <w:rsid w:val="004C772F"/>
    <w:rsid w:val="004C7D49"/>
    <w:rsid w:val="004D03C0"/>
    <w:rsid w:val="004D0EF3"/>
    <w:rsid w:val="004D52B7"/>
    <w:rsid w:val="004D533D"/>
    <w:rsid w:val="004D558F"/>
    <w:rsid w:val="004D6566"/>
    <w:rsid w:val="004E096C"/>
    <w:rsid w:val="004E0DD0"/>
    <w:rsid w:val="004E0E0F"/>
    <w:rsid w:val="004E3C31"/>
    <w:rsid w:val="004E5097"/>
    <w:rsid w:val="004E59AB"/>
    <w:rsid w:val="004E708D"/>
    <w:rsid w:val="004E730B"/>
    <w:rsid w:val="004F00D0"/>
    <w:rsid w:val="004F13EB"/>
    <w:rsid w:val="004F2438"/>
    <w:rsid w:val="004F28A5"/>
    <w:rsid w:val="004F4251"/>
    <w:rsid w:val="004F4A38"/>
    <w:rsid w:val="004F6571"/>
    <w:rsid w:val="004F7737"/>
    <w:rsid w:val="004F7CAC"/>
    <w:rsid w:val="005002FB"/>
    <w:rsid w:val="005009DE"/>
    <w:rsid w:val="005044B6"/>
    <w:rsid w:val="00504B55"/>
    <w:rsid w:val="00507CCD"/>
    <w:rsid w:val="00511117"/>
    <w:rsid w:val="0051197A"/>
    <w:rsid w:val="00512482"/>
    <w:rsid w:val="0052114D"/>
    <w:rsid w:val="00523EB6"/>
    <w:rsid w:val="0052476C"/>
    <w:rsid w:val="00524917"/>
    <w:rsid w:val="00525423"/>
    <w:rsid w:val="00530B09"/>
    <w:rsid w:val="00531539"/>
    <w:rsid w:val="00531722"/>
    <w:rsid w:val="0053283F"/>
    <w:rsid w:val="005328B2"/>
    <w:rsid w:val="00533644"/>
    <w:rsid w:val="00534791"/>
    <w:rsid w:val="005354EC"/>
    <w:rsid w:val="005378F6"/>
    <w:rsid w:val="00540308"/>
    <w:rsid w:val="00541215"/>
    <w:rsid w:val="00541527"/>
    <w:rsid w:val="00541591"/>
    <w:rsid w:val="00544769"/>
    <w:rsid w:val="00544964"/>
    <w:rsid w:val="00544ACB"/>
    <w:rsid w:val="00545707"/>
    <w:rsid w:val="00547F36"/>
    <w:rsid w:val="00550846"/>
    <w:rsid w:val="005543BA"/>
    <w:rsid w:val="00554A45"/>
    <w:rsid w:val="0055700C"/>
    <w:rsid w:val="00560EEB"/>
    <w:rsid w:val="00562D86"/>
    <w:rsid w:val="0056522A"/>
    <w:rsid w:val="005709F0"/>
    <w:rsid w:val="00572824"/>
    <w:rsid w:val="0057356B"/>
    <w:rsid w:val="00573BC0"/>
    <w:rsid w:val="00577B5F"/>
    <w:rsid w:val="005814B8"/>
    <w:rsid w:val="00581759"/>
    <w:rsid w:val="00581E0D"/>
    <w:rsid w:val="00583E43"/>
    <w:rsid w:val="0059060F"/>
    <w:rsid w:val="005928C7"/>
    <w:rsid w:val="00593F62"/>
    <w:rsid w:val="005954EC"/>
    <w:rsid w:val="005958E3"/>
    <w:rsid w:val="00596359"/>
    <w:rsid w:val="005967F2"/>
    <w:rsid w:val="00597681"/>
    <w:rsid w:val="005A2115"/>
    <w:rsid w:val="005A2543"/>
    <w:rsid w:val="005A3648"/>
    <w:rsid w:val="005A4BDA"/>
    <w:rsid w:val="005A63FB"/>
    <w:rsid w:val="005B3F60"/>
    <w:rsid w:val="005B7890"/>
    <w:rsid w:val="005B7971"/>
    <w:rsid w:val="005C1B88"/>
    <w:rsid w:val="005C27FA"/>
    <w:rsid w:val="005C4423"/>
    <w:rsid w:val="005C4E0B"/>
    <w:rsid w:val="005C6572"/>
    <w:rsid w:val="005C6A5A"/>
    <w:rsid w:val="005C795A"/>
    <w:rsid w:val="005C7C4A"/>
    <w:rsid w:val="005C7EEC"/>
    <w:rsid w:val="005D036D"/>
    <w:rsid w:val="005D0ABB"/>
    <w:rsid w:val="005D434E"/>
    <w:rsid w:val="005D480B"/>
    <w:rsid w:val="005D4FB4"/>
    <w:rsid w:val="005D7097"/>
    <w:rsid w:val="005E003F"/>
    <w:rsid w:val="005E0845"/>
    <w:rsid w:val="005E0AD9"/>
    <w:rsid w:val="005E0F4A"/>
    <w:rsid w:val="005E3894"/>
    <w:rsid w:val="005E5719"/>
    <w:rsid w:val="005E7109"/>
    <w:rsid w:val="005E742E"/>
    <w:rsid w:val="005F1E78"/>
    <w:rsid w:val="005F3440"/>
    <w:rsid w:val="005F4276"/>
    <w:rsid w:val="005F4737"/>
    <w:rsid w:val="005F674D"/>
    <w:rsid w:val="005F705B"/>
    <w:rsid w:val="005F78D1"/>
    <w:rsid w:val="00603DE1"/>
    <w:rsid w:val="00607A43"/>
    <w:rsid w:val="00607CB0"/>
    <w:rsid w:val="00607F03"/>
    <w:rsid w:val="00607F98"/>
    <w:rsid w:val="00614098"/>
    <w:rsid w:val="00614C1A"/>
    <w:rsid w:val="006150B1"/>
    <w:rsid w:val="006153CA"/>
    <w:rsid w:val="006155E0"/>
    <w:rsid w:val="00615C25"/>
    <w:rsid w:val="00615EF0"/>
    <w:rsid w:val="00616421"/>
    <w:rsid w:val="0061694B"/>
    <w:rsid w:val="0061782D"/>
    <w:rsid w:val="006208A9"/>
    <w:rsid w:val="0062191F"/>
    <w:rsid w:val="00622927"/>
    <w:rsid w:val="006264F4"/>
    <w:rsid w:val="00627F12"/>
    <w:rsid w:val="0063164A"/>
    <w:rsid w:val="00634FC5"/>
    <w:rsid w:val="00636306"/>
    <w:rsid w:val="00637329"/>
    <w:rsid w:val="006401F4"/>
    <w:rsid w:val="0064188B"/>
    <w:rsid w:val="00641C3E"/>
    <w:rsid w:val="00641CCE"/>
    <w:rsid w:val="00642B82"/>
    <w:rsid w:val="00645D36"/>
    <w:rsid w:val="00646536"/>
    <w:rsid w:val="00646F29"/>
    <w:rsid w:val="00650583"/>
    <w:rsid w:val="00653840"/>
    <w:rsid w:val="00655C29"/>
    <w:rsid w:val="00656EFA"/>
    <w:rsid w:val="006573A3"/>
    <w:rsid w:val="006607CF"/>
    <w:rsid w:val="00661E8B"/>
    <w:rsid w:val="006621E5"/>
    <w:rsid w:val="00665070"/>
    <w:rsid w:val="00666BC6"/>
    <w:rsid w:val="00666FAC"/>
    <w:rsid w:val="00671CF2"/>
    <w:rsid w:val="0067289D"/>
    <w:rsid w:val="00673757"/>
    <w:rsid w:val="00674AAC"/>
    <w:rsid w:val="00674BE6"/>
    <w:rsid w:val="0067653C"/>
    <w:rsid w:val="00676EF8"/>
    <w:rsid w:val="00677F0B"/>
    <w:rsid w:val="0068187C"/>
    <w:rsid w:val="006860CD"/>
    <w:rsid w:val="0068692B"/>
    <w:rsid w:val="00690404"/>
    <w:rsid w:val="0069172D"/>
    <w:rsid w:val="00694D8C"/>
    <w:rsid w:val="00695886"/>
    <w:rsid w:val="00696F12"/>
    <w:rsid w:val="006A4863"/>
    <w:rsid w:val="006A491F"/>
    <w:rsid w:val="006A5F70"/>
    <w:rsid w:val="006A6A4B"/>
    <w:rsid w:val="006B200F"/>
    <w:rsid w:val="006B261B"/>
    <w:rsid w:val="006B424E"/>
    <w:rsid w:val="006B5C80"/>
    <w:rsid w:val="006B6F6E"/>
    <w:rsid w:val="006B7AD2"/>
    <w:rsid w:val="006B7E4C"/>
    <w:rsid w:val="006C0C3B"/>
    <w:rsid w:val="006C1175"/>
    <w:rsid w:val="006C1DB4"/>
    <w:rsid w:val="006C399B"/>
    <w:rsid w:val="006C6850"/>
    <w:rsid w:val="006D259B"/>
    <w:rsid w:val="006D2882"/>
    <w:rsid w:val="006D2F8B"/>
    <w:rsid w:val="006D47C7"/>
    <w:rsid w:val="006D4A12"/>
    <w:rsid w:val="006E21A1"/>
    <w:rsid w:val="006E2F1C"/>
    <w:rsid w:val="006E3FFC"/>
    <w:rsid w:val="006E4035"/>
    <w:rsid w:val="006E5126"/>
    <w:rsid w:val="006E5F4A"/>
    <w:rsid w:val="006E794A"/>
    <w:rsid w:val="006F074E"/>
    <w:rsid w:val="006F14F1"/>
    <w:rsid w:val="006F1855"/>
    <w:rsid w:val="006F3716"/>
    <w:rsid w:val="006F3DA7"/>
    <w:rsid w:val="007015B8"/>
    <w:rsid w:val="0070374F"/>
    <w:rsid w:val="00703E99"/>
    <w:rsid w:val="007046E4"/>
    <w:rsid w:val="00705C7C"/>
    <w:rsid w:val="007073F8"/>
    <w:rsid w:val="0070749C"/>
    <w:rsid w:val="0071013E"/>
    <w:rsid w:val="00712138"/>
    <w:rsid w:val="00712485"/>
    <w:rsid w:val="00712FE7"/>
    <w:rsid w:val="00715496"/>
    <w:rsid w:val="00717308"/>
    <w:rsid w:val="00724AFC"/>
    <w:rsid w:val="00725EC4"/>
    <w:rsid w:val="007265A4"/>
    <w:rsid w:val="00726EBA"/>
    <w:rsid w:val="00727431"/>
    <w:rsid w:val="0072766F"/>
    <w:rsid w:val="007308D6"/>
    <w:rsid w:val="007341EA"/>
    <w:rsid w:val="0073597B"/>
    <w:rsid w:val="007363CF"/>
    <w:rsid w:val="007417CD"/>
    <w:rsid w:val="007422FC"/>
    <w:rsid w:val="00742C6D"/>
    <w:rsid w:val="007453B1"/>
    <w:rsid w:val="00745FAD"/>
    <w:rsid w:val="00747315"/>
    <w:rsid w:val="0074732A"/>
    <w:rsid w:val="00750F91"/>
    <w:rsid w:val="007554E0"/>
    <w:rsid w:val="00756A08"/>
    <w:rsid w:val="00756C20"/>
    <w:rsid w:val="007635A2"/>
    <w:rsid w:val="00763A94"/>
    <w:rsid w:val="007668FD"/>
    <w:rsid w:val="007676B8"/>
    <w:rsid w:val="0077084A"/>
    <w:rsid w:val="00770B83"/>
    <w:rsid w:val="00773496"/>
    <w:rsid w:val="00774F31"/>
    <w:rsid w:val="0077546F"/>
    <w:rsid w:val="007778F8"/>
    <w:rsid w:val="00783BEE"/>
    <w:rsid w:val="0078537C"/>
    <w:rsid w:val="00785E4A"/>
    <w:rsid w:val="00790457"/>
    <w:rsid w:val="00790F22"/>
    <w:rsid w:val="00791FF6"/>
    <w:rsid w:val="00795CBB"/>
    <w:rsid w:val="0079665C"/>
    <w:rsid w:val="007A0E08"/>
    <w:rsid w:val="007A2F48"/>
    <w:rsid w:val="007A6A31"/>
    <w:rsid w:val="007B6225"/>
    <w:rsid w:val="007B6D3B"/>
    <w:rsid w:val="007C066D"/>
    <w:rsid w:val="007C1307"/>
    <w:rsid w:val="007C4564"/>
    <w:rsid w:val="007C506A"/>
    <w:rsid w:val="007C54E0"/>
    <w:rsid w:val="007C5540"/>
    <w:rsid w:val="007C5B8F"/>
    <w:rsid w:val="007C6E11"/>
    <w:rsid w:val="007D5F2D"/>
    <w:rsid w:val="007D6E81"/>
    <w:rsid w:val="007D72B1"/>
    <w:rsid w:val="007E020B"/>
    <w:rsid w:val="007E0EA5"/>
    <w:rsid w:val="007E3CA1"/>
    <w:rsid w:val="007E46AE"/>
    <w:rsid w:val="007E50D1"/>
    <w:rsid w:val="007E56D3"/>
    <w:rsid w:val="007E6546"/>
    <w:rsid w:val="007F1398"/>
    <w:rsid w:val="007F26BF"/>
    <w:rsid w:val="007F3186"/>
    <w:rsid w:val="007F3E73"/>
    <w:rsid w:val="007F5E62"/>
    <w:rsid w:val="00800BFB"/>
    <w:rsid w:val="0080159A"/>
    <w:rsid w:val="00803067"/>
    <w:rsid w:val="0080316D"/>
    <w:rsid w:val="00804640"/>
    <w:rsid w:val="0080531F"/>
    <w:rsid w:val="008057DC"/>
    <w:rsid w:val="00805D84"/>
    <w:rsid w:val="0080798E"/>
    <w:rsid w:val="0081001C"/>
    <w:rsid w:val="00815176"/>
    <w:rsid w:val="00815B15"/>
    <w:rsid w:val="0082028D"/>
    <w:rsid w:val="00824599"/>
    <w:rsid w:val="0082556B"/>
    <w:rsid w:val="008262BE"/>
    <w:rsid w:val="00826659"/>
    <w:rsid w:val="0082790E"/>
    <w:rsid w:val="00830CC3"/>
    <w:rsid w:val="0083220E"/>
    <w:rsid w:val="00833621"/>
    <w:rsid w:val="008337AA"/>
    <w:rsid w:val="00835002"/>
    <w:rsid w:val="00835196"/>
    <w:rsid w:val="008357A0"/>
    <w:rsid w:val="008358C0"/>
    <w:rsid w:val="00835ED0"/>
    <w:rsid w:val="008410EF"/>
    <w:rsid w:val="00843754"/>
    <w:rsid w:val="0084641C"/>
    <w:rsid w:val="00846A03"/>
    <w:rsid w:val="00847513"/>
    <w:rsid w:val="008538DD"/>
    <w:rsid w:val="00854892"/>
    <w:rsid w:val="00856A0B"/>
    <w:rsid w:val="00860AEC"/>
    <w:rsid w:val="008712D5"/>
    <w:rsid w:val="0087165E"/>
    <w:rsid w:val="00871CDE"/>
    <w:rsid w:val="008723FF"/>
    <w:rsid w:val="00873B49"/>
    <w:rsid w:val="00874E48"/>
    <w:rsid w:val="008761D1"/>
    <w:rsid w:val="00880C6F"/>
    <w:rsid w:val="00881232"/>
    <w:rsid w:val="0088206E"/>
    <w:rsid w:val="00884BF5"/>
    <w:rsid w:val="00885DA8"/>
    <w:rsid w:val="008861F4"/>
    <w:rsid w:val="0089334E"/>
    <w:rsid w:val="0089443B"/>
    <w:rsid w:val="00894F95"/>
    <w:rsid w:val="0089616F"/>
    <w:rsid w:val="008A2073"/>
    <w:rsid w:val="008A564F"/>
    <w:rsid w:val="008A6DCD"/>
    <w:rsid w:val="008A72C1"/>
    <w:rsid w:val="008B06E5"/>
    <w:rsid w:val="008B0A51"/>
    <w:rsid w:val="008B7335"/>
    <w:rsid w:val="008C1281"/>
    <w:rsid w:val="008C2169"/>
    <w:rsid w:val="008C23D2"/>
    <w:rsid w:val="008C3436"/>
    <w:rsid w:val="008C576F"/>
    <w:rsid w:val="008D470E"/>
    <w:rsid w:val="008D6D58"/>
    <w:rsid w:val="008E159A"/>
    <w:rsid w:val="008E179C"/>
    <w:rsid w:val="008E3DB5"/>
    <w:rsid w:val="008E4447"/>
    <w:rsid w:val="008E59AC"/>
    <w:rsid w:val="008E7480"/>
    <w:rsid w:val="008F0D55"/>
    <w:rsid w:val="008F0E7A"/>
    <w:rsid w:val="008F0FB0"/>
    <w:rsid w:val="008F237D"/>
    <w:rsid w:val="008F69D5"/>
    <w:rsid w:val="00901A2F"/>
    <w:rsid w:val="009059DE"/>
    <w:rsid w:val="0090711C"/>
    <w:rsid w:val="0090752A"/>
    <w:rsid w:val="00911FE8"/>
    <w:rsid w:val="0091228F"/>
    <w:rsid w:val="00912ADB"/>
    <w:rsid w:val="00915608"/>
    <w:rsid w:val="009166CA"/>
    <w:rsid w:val="009168EF"/>
    <w:rsid w:val="00920642"/>
    <w:rsid w:val="00921727"/>
    <w:rsid w:val="0092262A"/>
    <w:rsid w:val="009227D0"/>
    <w:rsid w:val="00926E63"/>
    <w:rsid w:val="00927551"/>
    <w:rsid w:val="009316AB"/>
    <w:rsid w:val="00932824"/>
    <w:rsid w:val="00942621"/>
    <w:rsid w:val="00942758"/>
    <w:rsid w:val="00944719"/>
    <w:rsid w:val="00945285"/>
    <w:rsid w:val="00950694"/>
    <w:rsid w:val="00957879"/>
    <w:rsid w:val="00957AD9"/>
    <w:rsid w:val="009601E4"/>
    <w:rsid w:val="00960696"/>
    <w:rsid w:val="00961383"/>
    <w:rsid w:val="00961562"/>
    <w:rsid w:val="00962996"/>
    <w:rsid w:val="00962C5A"/>
    <w:rsid w:val="00965C2B"/>
    <w:rsid w:val="00965E0C"/>
    <w:rsid w:val="009665BD"/>
    <w:rsid w:val="00967310"/>
    <w:rsid w:val="009704FA"/>
    <w:rsid w:val="00970E67"/>
    <w:rsid w:val="00972BAD"/>
    <w:rsid w:val="0097336A"/>
    <w:rsid w:val="009755EF"/>
    <w:rsid w:val="00976013"/>
    <w:rsid w:val="0098276B"/>
    <w:rsid w:val="00984279"/>
    <w:rsid w:val="009847F1"/>
    <w:rsid w:val="00984CCD"/>
    <w:rsid w:val="00986EDC"/>
    <w:rsid w:val="009901E9"/>
    <w:rsid w:val="00990F21"/>
    <w:rsid w:val="00995D51"/>
    <w:rsid w:val="00996E96"/>
    <w:rsid w:val="009A16E2"/>
    <w:rsid w:val="009A3596"/>
    <w:rsid w:val="009A54DF"/>
    <w:rsid w:val="009A7CC5"/>
    <w:rsid w:val="009B01AA"/>
    <w:rsid w:val="009B08B8"/>
    <w:rsid w:val="009B08DA"/>
    <w:rsid w:val="009B304A"/>
    <w:rsid w:val="009B7AFE"/>
    <w:rsid w:val="009C0114"/>
    <w:rsid w:val="009C25C4"/>
    <w:rsid w:val="009C2C8A"/>
    <w:rsid w:val="009C73BE"/>
    <w:rsid w:val="009D0CAC"/>
    <w:rsid w:val="009D21C8"/>
    <w:rsid w:val="009D2E59"/>
    <w:rsid w:val="009D6E57"/>
    <w:rsid w:val="009D7C0A"/>
    <w:rsid w:val="009E1071"/>
    <w:rsid w:val="009E1F8D"/>
    <w:rsid w:val="009E3BA3"/>
    <w:rsid w:val="009E4041"/>
    <w:rsid w:val="009E5841"/>
    <w:rsid w:val="009E60BE"/>
    <w:rsid w:val="009F42C7"/>
    <w:rsid w:val="009F4A59"/>
    <w:rsid w:val="009F7E18"/>
    <w:rsid w:val="00A004FA"/>
    <w:rsid w:val="00A02726"/>
    <w:rsid w:val="00A03E0E"/>
    <w:rsid w:val="00A079FB"/>
    <w:rsid w:val="00A1005D"/>
    <w:rsid w:val="00A10134"/>
    <w:rsid w:val="00A119B1"/>
    <w:rsid w:val="00A12A8E"/>
    <w:rsid w:val="00A12E94"/>
    <w:rsid w:val="00A13E5D"/>
    <w:rsid w:val="00A13F77"/>
    <w:rsid w:val="00A1504A"/>
    <w:rsid w:val="00A173E0"/>
    <w:rsid w:val="00A17C42"/>
    <w:rsid w:val="00A21E82"/>
    <w:rsid w:val="00A2317E"/>
    <w:rsid w:val="00A235CB"/>
    <w:rsid w:val="00A238D5"/>
    <w:rsid w:val="00A2422A"/>
    <w:rsid w:val="00A27B9C"/>
    <w:rsid w:val="00A3017C"/>
    <w:rsid w:val="00A30260"/>
    <w:rsid w:val="00A303B4"/>
    <w:rsid w:val="00A319E5"/>
    <w:rsid w:val="00A32D18"/>
    <w:rsid w:val="00A32D99"/>
    <w:rsid w:val="00A33182"/>
    <w:rsid w:val="00A353EC"/>
    <w:rsid w:val="00A3555C"/>
    <w:rsid w:val="00A35B96"/>
    <w:rsid w:val="00A3605E"/>
    <w:rsid w:val="00A3624E"/>
    <w:rsid w:val="00A40E9D"/>
    <w:rsid w:val="00A421FF"/>
    <w:rsid w:val="00A43AF1"/>
    <w:rsid w:val="00A45E4E"/>
    <w:rsid w:val="00A47447"/>
    <w:rsid w:val="00A51A90"/>
    <w:rsid w:val="00A542F6"/>
    <w:rsid w:val="00A54F59"/>
    <w:rsid w:val="00A55B64"/>
    <w:rsid w:val="00A578D4"/>
    <w:rsid w:val="00A578F5"/>
    <w:rsid w:val="00A57BBD"/>
    <w:rsid w:val="00A613DE"/>
    <w:rsid w:val="00A617B6"/>
    <w:rsid w:val="00A64412"/>
    <w:rsid w:val="00A67C9A"/>
    <w:rsid w:val="00A7003F"/>
    <w:rsid w:val="00A711A7"/>
    <w:rsid w:val="00A72AE0"/>
    <w:rsid w:val="00A80642"/>
    <w:rsid w:val="00A823B3"/>
    <w:rsid w:val="00A83B9A"/>
    <w:rsid w:val="00A84777"/>
    <w:rsid w:val="00A84B7C"/>
    <w:rsid w:val="00A85EAE"/>
    <w:rsid w:val="00A87CAF"/>
    <w:rsid w:val="00A9010F"/>
    <w:rsid w:val="00A90AF2"/>
    <w:rsid w:val="00A91E9B"/>
    <w:rsid w:val="00A931CC"/>
    <w:rsid w:val="00A93D50"/>
    <w:rsid w:val="00A94123"/>
    <w:rsid w:val="00A972B7"/>
    <w:rsid w:val="00A9742B"/>
    <w:rsid w:val="00A97766"/>
    <w:rsid w:val="00AA6D71"/>
    <w:rsid w:val="00AA7B80"/>
    <w:rsid w:val="00AB059F"/>
    <w:rsid w:val="00AB0BE6"/>
    <w:rsid w:val="00AB1297"/>
    <w:rsid w:val="00AB23A7"/>
    <w:rsid w:val="00AB32AA"/>
    <w:rsid w:val="00AB3BF3"/>
    <w:rsid w:val="00AB418C"/>
    <w:rsid w:val="00AB7893"/>
    <w:rsid w:val="00AC0125"/>
    <w:rsid w:val="00AC01CB"/>
    <w:rsid w:val="00AC414F"/>
    <w:rsid w:val="00AC4469"/>
    <w:rsid w:val="00AC4F3D"/>
    <w:rsid w:val="00AC58F9"/>
    <w:rsid w:val="00AC62CF"/>
    <w:rsid w:val="00AC6FF3"/>
    <w:rsid w:val="00AC7D6C"/>
    <w:rsid w:val="00AD08F9"/>
    <w:rsid w:val="00AD21D9"/>
    <w:rsid w:val="00AD559E"/>
    <w:rsid w:val="00AD5E29"/>
    <w:rsid w:val="00AE2C18"/>
    <w:rsid w:val="00AE5695"/>
    <w:rsid w:val="00AE7E3A"/>
    <w:rsid w:val="00AF1AAD"/>
    <w:rsid w:val="00B0177D"/>
    <w:rsid w:val="00B02E2E"/>
    <w:rsid w:val="00B115AA"/>
    <w:rsid w:val="00B1229A"/>
    <w:rsid w:val="00B1253F"/>
    <w:rsid w:val="00B138FE"/>
    <w:rsid w:val="00B144AD"/>
    <w:rsid w:val="00B14930"/>
    <w:rsid w:val="00B14F65"/>
    <w:rsid w:val="00B16418"/>
    <w:rsid w:val="00B1741C"/>
    <w:rsid w:val="00B1773A"/>
    <w:rsid w:val="00B21BD3"/>
    <w:rsid w:val="00B23F2C"/>
    <w:rsid w:val="00B2515E"/>
    <w:rsid w:val="00B2531C"/>
    <w:rsid w:val="00B2578D"/>
    <w:rsid w:val="00B270AB"/>
    <w:rsid w:val="00B30135"/>
    <w:rsid w:val="00B3114B"/>
    <w:rsid w:val="00B31C69"/>
    <w:rsid w:val="00B34C14"/>
    <w:rsid w:val="00B3684C"/>
    <w:rsid w:val="00B401C0"/>
    <w:rsid w:val="00B4310D"/>
    <w:rsid w:val="00B43F7D"/>
    <w:rsid w:val="00B4541D"/>
    <w:rsid w:val="00B47F61"/>
    <w:rsid w:val="00B5016C"/>
    <w:rsid w:val="00B50A35"/>
    <w:rsid w:val="00B517C7"/>
    <w:rsid w:val="00B53DAB"/>
    <w:rsid w:val="00B57882"/>
    <w:rsid w:val="00B578EF"/>
    <w:rsid w:val="00B6164B"/>
    <w:rsid w:val="00B6367E"/>
    <w:rsid w:val="00B66894"/>
    <w:rsid w:val="00B74C0A"/>
    <w:rsid w:val="00B75198"/>
    <w:rsid w:val="00B760E3"/>
    <w:rsid w:val="00B77ACD"/>
    <w:rsid w:val="00B80983"/>
    <w:rsid w:val="00B82EFA"/>
    <w:rsid w:val="00B83811"/>
    <w:rsid w:val="00B83F94"/>
    <w:rsid w:val="00B846AE"/>
    <w:rsid w:val="00B908A1"/>
    <w:rsid w:val="00B91EB5"/>
    <w:rsid w:val="00B93A66"/>
    <w:rsid w:val="00BA0943"/>
    <w:rsid w:val="00BA18BE"/>
    <w:rsid w:val="00BA21A2"/>
    <w:rsid w:val="00BA3065"/>
    <w:rsid w:val="00BA3215"/>
    <w:rsid w:val="00BA47B4"/>
    <w:rsid w:val="00BA47BD"/>
    <w:rsid w:val="00BA50D2"/>
    <w:rsid w:val="00BA5461"/>
    <w:rsid w:val="00BA5B29"/>
    <w:rsid w:val="00BA668C"/>
    <w:rsid w:val="00BA6E38"/>
    <w:rsid w:val="00BB24D0"/>
    <w:rsid w:val="00BB3932"/>
    <w:rsid w:val="00BB3B50"/>
    <w:rsid w:val="00BB580C"/>
    <w:rsid w:val="00BB5817"/>
    <w:rsid w:val="00BB6B07"/>
    <w:rsid w:val="00BC0BD0"/>
    <w:rsid w:val="00BC2AC6"/>
    <w:rsid w:val="00BC3B97"/>
    <w:rsid w:val="00BC3BA3"/>
    <w:rsid w:val="00BC4305"/>
    <w:rsid w:val="00BC61CE"/>
    <w:rsid w:val="00BC75CD"/>
    <w:rsid w:val="00BC7E43"/>
    <w:rsid w:val="00BD5B76"/>
    <w:rsid w:val="00BE2BCE"/>
    <w:rsid w:val="00BE2D00"/>
    <w:rsid w:val="00BE60C9"/>
    <w:rsid w:val="00BE6778"/>
    <w:rsid w:val="00BE6A7D"/>
    <w:rsid w:val="00BE753C"/>
    <w:rsid w:val="00BF126C"/>
    <w:rsid w:val="00BF1335"/>
    <w:rsid w:val="00BF4236"/>
    <w:rsid w:val="00BF51E4"/>
    <w:rsid w:val="00C03789"/>
    <w:rsid w:val="00C03840"/>
    <w:rsid w:val="00C04282"/>
    <w:rsid w:val="00C063B8"/>
    <w:rsid w:val="00C06EF9"/>
    <w:rsid w:val="00C07578"/>
    <w:rsid w:val="00C1261F"/>
    <w:rsid w:val="00C147A6"/>
    <w:rsid w:val="00C259AC"/>
    <w:rsid w:val="00C26C74"/>
    <w:rsid w:val="00C27256"/>
    <w:rsid w:val="00C276CA"/>
    <w:rsid w:val="00C31081"/>
    <w:rsid w:val="00C31765"/>
    <w:rsid w:val="00C341FF"/>
    <w:rsid w:val="00C35CAE"/>
    <w:rsid w:val="00C360B0"/>
    <w:rsid w:val="00C4067D"/>
    <w:rsid w:val="00C40707"/>
    <w:rsid w:val="00C4080E"/>
    <w:rsid w:val="00C41BF6"/>
    <w:rsid w:val="00C42D9F"/>
    <w:rsid w:val="00C4329E"/>
    <w:rsid w:val="00C43920"/>
    <w:rsid w:val="00C452B8"/>
    <w:rsid w:val="00C458B5"/>
    <w:rsid w:val="00C500D7"/>
    <w:rsid w:val="00C50195"/>
    <w:rsid w:val="00C50B1A"/>
    <w:rsid w:val="00C50D67"/>
    <w:rsid w:val="00C5115A"/>
    <w:rsid w:val="00C52F21"/>
    <w:rsid w:val="00C54640"/>
    <w:rsid w:val="00C61E08"/>
    <w:rsid w:val="00C677F9"/>
    <w:rsid w:val="00C6797E"/>
    <w:rsid w:val="00C71F8B"/>
    <w:rsid w:val="00C72C80"/>
    <w:rsid w:val="00C73285"/>
    <w:rsid w:val="00C73579"/>
    <w:rsid w:val="00C735C1"/>
    <w:rsid w:val="00C76483"/>
    <w:rsid w:val="00C7779E"/>
    <w:rsid w:val="00C863A2"/>
    <w:rsid w:val="00C93391"/>
    <w:rsid w:val="00C96B45"/>
    <w:rsid w:val="00C97BBA"/>
    <w:rsid w:val="00C97DF5"/>
    <w:rsid w:val="00C97F28"/>
    <w:rsid w:val="00CA2ECF"/>
    <w:rsid w:val="00CA3EFB"/>
    <w:rsid w:val="00CB10E9"/>
    <w:rsid w:val="00CB5E2F"/>
    <w:rsid w:val="00CB7DEA"/>
    <w:rsid w:val="00CC0394"/>
    <w:rsid w:val="00CC0A2C"/>
    <w:rsid w:val="00CC30CD"/>
    <w:rsid w:val="00CC3E1D"/>
    <w:rsid w:val="00CC581B"/>
    <w:rsid w:val="00CC5AD8"/>
    <w:rsid w:val="00CC6565"/>
    <w:rsid w:val="00CC6CF1"/>
    <w:rsid w:val="00CC7A7C"/>
    <w:rsid w:val="00CD0728"/>
    <w:rsid w:val="00CD50EA"/>
    <w:rsid w:val="00CD5C96"/>
    <w:rsid w:val="00CD638C"/>
    <w:rsid w:val="00CD69F5"/>
    <w:rsid w:val="00CD6FB6"/>
    <w:rsid w:val="00CD76E5"/>
    <w:rsid w:val="00CE1C60"/>
    <w:rsid w:val="00CE2505"/>
    <w:rsid w:val="00CE2525"/>
    <w:rsid w:val="00CE28C3"/>
    <w:rsid w:val="00CE6413"/>
    <w:rsid w:val="00CE7B86"/>
    <w:rsid w:val="00CF19C8"/>
    <w:rsid w:val="00CF447D"/>
    <w:rsid w:val="00CF4F7E"/>
    <w:rsid w:val="00CF75C9"/>
    <w:rsid w:val="00D0157E"/>
    <w:rsid w:val="00D02BA4"/>
    <w:rsid w:val="00D06281"/>
    <w:rsid w:val="00D06B97"/>
    <w:rsid w:val="00D10C15"/>
    <w:rsid w:val="00D12647"/>
    <w:rsid w:val="00D13239"/>
    <w:rsid w:val="00D13B1D"/>
    <w:rsid w:val="00D13C29"/>
    <w:rsid w:val="00D15AB2"/>
    <w:rsid w:val="00D1695E"/>
    <w:rsid w:val="00D177A3"/>
    <w:rsid w:val="00D17CF5"/>
    <w:rsid w:val="00D2164E"/>
    <w:rsid w:val="00D227E5"/>
    <w:rsid w:val="00D2655F"/>
    <w:rsid w:val="00D2663A"/>
    <w:rsid w:val="00D26CC3"/>
    <w:rsid w:val="00D3154C"/>
    <w:rsid w:val="00D324B5"/>
    <w:rsid w:val="00D331EE"/>
    <w:rsid w:val="00D3327F"/>
    <w:rsid w:val="00D345CC"/>
    <w:rsid w:val="00D35C3E"/>
    <w:rsid w:val="00D40C52"/>
    <w:rsid w:val="00D414C8"/>
    <w:rsid w:val="00D43915"/>
    <w:rsid w:val="00D443E4"/>
    <w:rsid w:val="00D4693D"/>
    <w:rsid w:val="00D47AA7"/>
    <w:rsid w:val="00D50C0C"/>
    <w:rsid w:val="00D53ACB"/>
    <w:rsid w:val="00D53EB8"/>
    <w:rsid w:val="00D57978"/>
    <w:rsid w:val="00D61AAB"/>
    <w:rsid w:val="00D62B3D"/>
    <w:rsid w:val="00D6571A"/>
    <w:rsid w:val="00D669C9"/>
    <w:rsid w:val="00D679FB"/>
    <w:rsid w:val="00D701FF"/>
    <w:rsid w:val="00D7336A"/>
    <w:rsid w:val="00D7337E"/>
    <w:rsid w:val="00D7579F"/>
    <w:rsid w:val="00D8295E"/>
    <w:rsid w:val="00D82E3E"/>
    <w:rsid w:val="00D83F35"/>
    <w:rsid w:val="00D843FF"/>
    <w:rsid w:val="00D85C47"/>
    <w:rsid w:val="00D86089"/>
    <w:rsid w:val="00D92211"/>
    <w:rsid w:val="00D96FC8"/>
    <w:rsid w:val="00D97834"/>
    <w:rsid w:val="00D97B8E"/>
    <w:rsid w:val="00D97DFE"/>
    <w:rsid w:val="00DA035D"/>
    <w:rsid w:val="00DA0C9B"/>
    <w:rsid w:val="00DA1A67"/>
    <w:rsid w:val="00DA1EC1"/>
    <w:rsid w:val="00DA2504"/>
    <w:rsid w:val="00DA443E"/>
    <w:rsid w:val="00DA4BEF"/>
    <w:rsid w:val="00DA4CB9"/>
    <w:rsid w:val="00DA5B5B"/>
    <w:rsid w:val="00DA67DB"/>
    <w:rsid w:val="00DA6F09"/>
    <w:rsid w:val="00DB12A0"/>
    <w:rsid w:val="00DB3946"/>
    <w:rsid w:val="00DB3975"/>
    <w:rsid w:val="00DB3C56"/>
    <w:rsid w:val="00DB5A2C"/>
    <w:rsid w:val="00DB5B9F"/>
    <w:rsid w:val="00DB5D4D"/>
    <w:rsid w:val="00DB5E57"/>
    <w:rsid w:val="00DB625C"/>
    <w:rsid w:val="00DB6AF0"/>
    <w:rsid w:val="00DB7F9F"/>
    <w:rsid w:val="00DC0546"/>
    <w:rsid w:val="00DC7186"/>
    <w:rsid w:val="00DD1B1D"/>
    <w:rsid w:val="00DD5420"/>
    <w:rsid w:val="00DD6A1F"/>
    <w:rsid w:val="00DE0983"/>
    <w:rsid w:val="00DE1282"/>
    <w:rsid w:val="00DE2094"/>
    <w:rsid w:val="00DE2912"/>
    <w:rsid w:val="00DE2B90"/>
    <w:rsid w:val="00DE39D5"/>
    <w:rsid w:val="00DE453B"/>
    <w:rsid w:val="00DE488D"/>
    <w:rsid w:val="00DE5CF0"/>
    <w:rsid w:val="00DE6324"/>
    <w:rsid w:val="00DF32AE"/>
    <w:rsid w:val="00DF4D09"/>
    <w:rsid w:val="00DF51F9"/>
    <w:rsid w:val="00DF5BB1"/>
    <w:rsid w:val="00E013B8"/>
    <w:rsid w:val="00E01659"/>
    <w:rsid w:val="00E04162"/>
    <w:rsid w:val="00E04400"/>
    <w:rsid w:val="00E11837"/>
    <w:rsid w:val="00E1213A"/>
    <w:rsid w:val="00E12541"/>
    <w:rsid w:val="00E12C3F"/>
    <w:rsid w:val="00E173AA"/>
    <w:rsid w:val="00E20480"/>
    <w:rsid w:val="00E22948"/>
    <w:rsid w:val="00E2442E"/>
    <w:rsid w:val="00E24ACE"/>
    <w:rsid w:val="00E2552A"/>
    <w:rsid w:val="00E26541"/>
    <w:rsid w:val="00E2676E"/>
    <w:rsid w:val="00E268DE"/>
    <w:rsid w:val="00E31C79"/>
    <w:rsid w:val="00E31D92"/>
    <w:rsid w:val="00E32160"/>
    <w:rsid w:val="00E3299F"/>
    <w:rsid w:val="00E3386E"/>
    <w:rsid w:val="00E33C7F"/>
    <w:rsid w:val="00E3423E"/>
    <w:rsid w:val="00E34742"/>
    <w:rsid w:val="00E36272"/>
    <w:rsid w:val="00E36593"/>
    <w:rsid w:val="00E371B3"/>
    <w:rsid w:val="00E37FCD"/>
    <w:rsid w:val="00E40F2E"/>
    <w:rsid w:val="00E429F2"/>
    <w:rsid w:val="00E4307B"/>
    <w:rsid w:val="00E434A5"/>
    <w:rsid w:val="00E45A0B"/>
    <w:rsid w:val="00E50C88"/>
    <w:rsid w:val="00E51878"/>
    <w:rsid w:val="00E51C20"/>
    <w:rsid w:val="00E55132"/>
    <w:rsid w:val="00E560AB"/>
    <w:rsid w:val="00E5743C"/>
    <w:rsid w:val="00E61B19"/>
    <w:rsid w:val="00E635F8"/>
    <w:rsid w:val="00E65CE3"/>
    <w:rsid w:val="00E66D2E"/>
    <w:rsid w:val="00E6719F"/>
    <w:rsid w:val="00E674D6"/>
    <w:rsid w:val="00E707E0"/>
    <w:rsid w:val="00E719C9"/>
    <w:rsid w:val="00E72DE8"/>
    <w:rsid w:val="00E76FA2"/>
    <w:rsid w:val="00E771F7"/>
    <w:rsid w:val="00E779EA"/>
    <w:rsid w:val="00E77AF5"/>
    <w:rsid w:val="00E81C17"/>
    <w:rsid w:val="00E84264"/>
    <w:rsid w:val="00E859F9"/>
    <w:rsid w:val="00E86D2A"/>
    <w:rsid w:val="00E86E1E"/>
    <w:rsid w:val="00E90D09"/>
    <w:rsid w:val="00E92E3F"/>
    <w:rsid w:val="00E93B45"/>
    <w:rsid w:val="00E93C1B"/>
    <w:rsid w:val="00E96377"/>
    <w:rsid w:val="00E96ED0"/>
    <w:rsid w:val="00E97E89"/>
    <w:rsid w:val="00EA2B96"/>
    <w:rsid w:val="00EA2F4F"/>
    <w:rsid w:val="00EA4455"/>
    <w:rsid w:val="00EA62D4"/>
    <w:rsid w:val="00EB08B9"/>
    <w:rsid w:val="00EB2DD8"/>
    <w:rsid w:val="00EB3800"/>
    <w:rsid w:val="00EC2635"/>
    <w:rsid w:val="00EC3DA6"/>
    <w:rsid w:val="00EC4819"/>
    <w:rsid w:val="00EC68BD"/>
    <w:rsid w:val="00EC7480"/>
    <w:rsid w:val="00EC7CA4"/>
    <w:rsid w:val="00ED1997"/>
    <w:rsid w:val="00ED2ED6"/>
    <w:rsid w:val="00ED4725"/>
    <w:rsid w:val="00ED5300"/>
    <w:rsid w:val="00ED6FDE"/>
    <w:rsid w:val="00ED7DFE"/>
    <w:rsid w:val="00ED7F25"/>
    <w:rsid w:val="00ED7F78"/>
    <w:rsid w:val="00EE029E"/>
    <w:rsid w:val="00EE0EA3"/>
    <w:rsid w:val="00EE2656"/>
    <w:rsid w:val="00EE36DC"/>
    <w:rsid w:val="00EE60C4"/>
    <w:rsid w:val="00EE64A2"/>
    <w:rsid w:val="00EE6E23"/>
    <w:rsid w:val="00EF3880"/>
    <w:rsid w:val="00EF6EAC"/>
    <w:rsid w:val="00F00595"/>
    <w:rsid w:val="00F014B2"/>
    <w:rsid w:val="00F0254D"/>
    <w:rsid w:val="00F02C2D"/>
    <w:rsid w:val="00F04616"/>
    <w:rsid w:val="00F060E0"/>
    <w:rsid w:val="00F06F18"/>
    <w:rsid w:val="00F0700D"/>
    <w:rsid w:val="00F07B09"/>
    <w:rsid w:val="00F1018E"/>
    <w:rsid w:val="00F13DA8"/>
    <w:rsid w:val="00F14CA7"/>
    <w:rsid w:val="00F14EC4"/>
    <w:rsid w:val="00F15DC5"/>
    <w:rsid w:val="00F17429"/>
    <w:rsid w:val="00F17C75"/>
    <w:rsid w:val="00F22268"/>
    <w:rsid w:val="00F277BC"/>
    <w:rsid w:val="00F27FB2"/>
    <w:rsid w:val="00F32151"/>
    <w:rsid w:val="00F32923"/>
    <w:rsid w:val="00F340DF"/>
    <w:rsid w:val="00F34B97"/>
    <w:rsid w:val="00F35142"/>
    <w:rsid w:val="00F35754"/>
    <w:rsid w:val="00F3671E"/>
    <w:rsid w:val="00F36F62"/>
    <w:rsid w:val="00F4007D"/>
    <w:rsid w:val="00F41220"/>
    <w:rsid w:val="00F4372A"/>
    <w:rsid w:val="00F46653"/>
    <w:rsid w:val="00F524E0"/>
    <w:rsid w:val="00F5262D"/>
    <w:rsid w:val="00F5365A"/>
    <w:rsid w:val="00F54A64"/>
    <w:rsid w:val="00F54BB4"/>
    <w:rsid w:val="00F55D2E"/>
    <w:rsid w:val="00F5779E"/>
    <w:rsid w:val="00F6364B"/>
    <w:rsid w:val="00F64154"/>
    <w:rsid w:val="00F6499D"/>
    <w:rsid w:val="00F653E8"/>
    <w:rsid w:val="00F66038"/>
    <w:rsid w:val="00F66C89"/>
    <w:rsid w:val="00F67340"/>
    <w:rsid w:val="00F67773"/>
    <w:rsid w:val="00F7192A"/>
    <w:rsid w:val="00F71F8D"/>
    <w:rsid w:val="00F73843"/>
    <w:rsid w:val="00F73DC9"/>
    <w:rsid w:val="00F73F90"/>
    <w:rsid w:val="00F75CCA"/>
    <w:rsid w:val="00F775EF"/>
    <w:rsid w:val="00F80C47"/>
    <w:rsid w:val="00F80FE6"/>
    <w:rsid w:val="00F815D0"/>
    <w:rsid w:val="00F81A58"/>
    <w:rsid w:val="00F82D47"/>
    <w:rsid w:val="00F83F17"/>
    <w:rsid w:val="00F853F7"/>
    <w:rsid w:val="00F87DBC"/>
    <w:rsid w:val="00F9264C"/>
    <w:rsid w:val="00F934D4"/>
    <w:rsid w:val="00F9481B"/>
    <w:rsid w:val="00F94ACA"/>
    <w:rsid w:val="00FA086C"/>
    <w:rsid w:val="00FA163E"/>
    <w:rsid w:val="00FA1879"/>
    <w:rsid w:val="00FA1E4B"/>
    <w:rsid w:val="00FA332B"/>
    <w:rsid w:val="00FA52B9"/>
    <w:rsid w:val="00FB06B2"/>
    <w:rsid w:val="00FB1E84"/>
    <w:rsid w:val="00FC1AF9"/>
    <w:rsid w:val="00FC2996"/>
    <w:rsid w:val="00FC4D8D"/>
    <w:rsid w:val="00FC5146"/>
    <w:rsid w:val="00FC5C74"/>
    <w:rsid w:val="00FD0E0B"/>
    <w:rsid w:val="00FD10C1"/>
    <w:rsid w:val="00FD4EA2"/>
    <w:rsid w:val="00FD5BCD"/>
    <w:rsid w:val="00FD67E2"/>
    <w:rsid w:val="00FE1A69"/>
    <w:rsid w:val="00FE2A6E"/>
    <w:rsid w:val="00FE3035"/>
    <w:rsid w:val="00FF0FD4"/>
    <w:rsid w:val="00FF1877"/>
    <w:rsid w:val="00FF1C1D"/>
    <w:rsid w:val="00FF1E55"/>
    <w:rsid w:val="00FF248A"/>
    <w:rsid w:val="00FF4930"/>
    <w:rsid w:val="00FF5403"/>
    <w:rsid w:val="00FF59D8"/>
    <w:rsid w:val="00FF64CE"/>
    <w:rsid w:val="00FF6D2B"/>
    <w:rsid w:val="00FF7A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8092A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15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  <w:style w:type="paragraph" w:styleId="af3">
    <w:name w:val="No Spacing"/>
    <w:uiPriority w:val="1"/>
    <w:qFormat/>
    <w:rsid w:val="009168E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15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  <w:style w:type="paragraph" w:styleId="af3">
    <w:name w:val="No Spacing"/>
    <w:uiPriority w:val="1"/>
    <w:qFormat/>
    <w:rsid w:val="009168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ok.ru/strana2020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vk.com/strana2020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facebook.com/strana2020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youtube.com/channel/UCgTKw3dQVvCVGJuHqiWG5Zg" TargetMode="External"/><Relationship Id="rId10" Type="http://schemas.openxmlformats.org/officeDocument/2006/relationships/hyperlink" Target="http://www.strana2020.ru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media@strana2020.ru" TargetMode="External"/><Relationship Id="rId14" Type="http://schemas.openxmlformats.org/officeDocument/2006/relationships/hyperlink" Target="https://www.instagram.com/strana2020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emf"/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70D62-D473-4CAE-BB93-4EED2916D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3</Pages>
  <Words>832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Shekhovtsova Valeria</dc:creator>
  <cp:lastModifiedBy>а</cp:lastModifiedBy>
  <cp:revision>5</cp:revision>
  <cp:lastPrinted>2020-02-13T18:03:00Z</cp:lastPrinted>
  <dcterms:created xsi:type="dcterms:W3CDTF">2020-12-16T11:55:00Z</dcterms:created>
  <dcterms:modified xsi:type="dcterms:W3CDTF">2020-12-17T08:49:00Z</dcterms:modified>
</cp:coreProperties>
</file>