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51" w:rsidRPr="00ED7E3A" w:rsidRDefault="00E8386B" w:rsidP="00D8492B">
      <w:pPr>
        <w:autoSpaceDE w:val="0"/>
        <w:autoSpaceDN w:val="0"/>
        <w:adjustRightInd w:val="0"/>
        <w:ind w:left="10128"/>
        <w:rPr>
          <w:szCs w:val="28"/>
        </w:rPr>
      </w:pPr>
      <w:r>
        <w:rPr>
          <w:szCs w:val="28"/>
        </w:rPr>
        <w:t>У</w:t>
      </w:r>
    </w:p>
    <w:p w:rsidR="005A648C" w:rsidRPr="00DF27E3" w:rsidRDefault="005A648C" w:rsidP="00DF27E3">
      <w:pPr>
        <w:jc w:val="right"/>
        <w:rPr>
          <w:sz w:val="18"/>
          <w:szCs w:val="18"/>
        </w:rPr>
      </w:pPr>
      <w:r w:rsidRPr="00DF27E3">
        <w:rPr>
          <w:sz w:val="18"/>
          <w:szCs w:val="18"/>
        </w:rPr>
        <w:t xml:space="preserve">Приложение № </w:t>
      </w:r>
      <w:r w:rsidR="00D8152E">
        <w:rPr>
          <w:sz w:val="18"/>
          <w:szCs w:val="18"/>
        </w:rPr>
        <w:t>1</w:t>
      </w:r>
    </w:p>
    <w:p w:rsidR="005A648C" w:rsidRPr="00DF27E3" w:rsidRDefault="00DF27E3" w:rsidP="00DF27E3">
      <w:pPr>
        <w:jc w:val="right"/>
        <w:rPr>
          <w:sz w:val="18"/>
          <w:szCs w:val="18"/>
        </w:rPr>
      </w:pPr>
      <w:r>
        <w:rPr>
          <w:sz w:val="18"/>
          <w:szCs w:val="18"/>
        </w:rPr>
        <w:t>к</w:t>
      </w:r>
      <w:r w:rsidR="005A648C" w:rsidRPr="00DF27E3">
        <w:rPr>
          <w:sz w:val="18"/>
          <w:szCs w:val="18"/>
        </w:rPr>
        <w:t xml:space="preserve"> приказу Министерства экономики</w:t>
      </w:r>
    </w:p>
    <w:p w:rsidR="005A648C" w:rsidRPr="00DF27E3" w:rsidRDefault="005A648C" w:rsidP="00DF27E3">
      <w:pPr>
        <w:jc w:val="right"/>
        <w:rPr>
          <w:sz w:val="18"/>
          <w:szCs w:val="18"/>
        </w:rPr>
      </w:pPr>
      <w:r w:rsidRPr="00DF27E3">
        <w:rPr>
          <w:sz w:val="18"/>
          <w:szCs w:val="18"/>
        </w:rPr>
        <w:t>и территориального развития</w:t>
      </w:r>
    </w:p>
    <w:p w:rsidR="005A648C" w:rsidRPr="00DF27E3" w:rsidRDefault="005A648C" w:rsidP="00DF27E3">
      <w:pPr>
        <w:jc w:val="right"/>
        <w:rPr>
          <w:sz w:val="18"/>
          <w:szCs w:val="18"/>
        </w:rPr>
      </w:pPr>
      <w:r w:rsidRPr="00DF27E3">
        <w:rPr>
          <w:sz w:val="18"/>
          <w:szCs w:val="18"/>
        </w:rPr>
        <w:t>Республики Дагестан</w:t>
      </w:r>
    </w:p>
    <w:p w:rsidR="005A648C" w:rsidRPr="00DF27E3" w:rsidRDefault="005A648C" w:rsidP="00DF27E3">
      <w:pPr>
        <w:jc w:val="right"/>
        <w:rPr>
          <w:sz w:val="18"/>
          <w:szCs w:val="18"/>
        </w:rPr>
      </w:pPr>
      <w:proofErr w:type="spellStart"/>
      <w:r w:rsidRPr="00DF27E3">
        <w:rPr>
          <w:sz w:val="18"/>
          <w:szCs w:val="18"/>
        </w:rPr>
        <w:t>от___</w:t>
      </w:r>
      <w:r w:rsidR="00DF27E3" w:rsidRPr="00DF27E3">
        <w:rPr>
          <w:sz w:val="18"/>
          <w:szCs w:val="18"/>
        </w:rPr>
        <w:t>_______</w:t>
      </w:r>
      <w:proofErr w:type="gramStart"/>
      <w:r w:rsidR="00DF27E3" w:rsidRPr="00DF27E3">
        <w:rPr>
          <w:sz w:val="18"/>
          <w:szCs w:val="18"/>
        </w:rPr>
        <w:t>г</w:t>
      </w:r>
      <w:proofErr w:type="spellEnd"/>
      <w:proofErr w:type="gramEnd"/>
      <w:r w:rsidR="00DF27E3" w:rsidRPr="00DF27E3">
        <w:rPr>
          <w:sz w:val="18"/>
          <w:szCs w:val="18"/>
        </w:rPr>
        <w:t>. № ______</w:t>
      </w:r>
    </w:p>
    <w:p w:rsidR="00DF27E3" w:rsidRDefault="00DF27E3" w:rsidP="00E8386B">
      <w:pPr>
        <w:jc w:val="center"/>
      </w:pPr>
    </w:p>
    <w:p w:rsidR="00743F38" w:rsidRDefault="00743F38" w:rsidP="004A5DE5">
      <w:pPr>
        <w:jc w:val="center"/>
      </w:pPr>
    </w:p>
    <w:p w:rsidR="00743F38" w:rsidRDefault="00743F38" w:rsidP="008A0367">
      <w:pPr>
        <w:jc w:val="center"/>
      </w:pPr>
      <w:r>
        <w:t>Перечень</w:t>
      </w:r>
    </w:p>
    <w:p w:rsidR="00FD425A" w:rsidRDefault="00FD425A" w:rsidP="008A0367">
      <w:pPr>
        <w:jc w:val="center"/>
      </w:pPr>
      <w:r w:rsidRPr="00FD425A">
        <w:t xml:space="preserve">документов для участия в конкурсном отборе проектов местных </w:t>
      </w:r>
    </w:p>
    <w:p w:rsidR="00FD425A" w:rsidRDefault="00FD425A" w:rsidP="008A0367">
      <w:pPr>
        <w:jc w:val="center"/>
      </w:pPr>
      <w:r w:rsidRPr="00FD425A">
        <w:t xml:space="preserve">инициатив муниципальных образований Республики Дагестан </w:t>
      </w:r>
      <w:proofErr w:type="gramStart"/>
      <w:r w:rsidRPr="00FD425A">
        <w:t>для</w:t>
      </w:r>
      <w:proofErr w:type="gramEnd"/>
      <w:r w:rsidRPr="00FD425A">
        <w:t xml:space="preserve"> </w:t>
      </w:r>
    </w:p>
    <w:p w:rsidR="00743F38" w:rsidRDefault="00FD425A" w:rsidP="00A37491">
      <w:pPr>
        <w:jc w:val="center"/>
      </w:pPr>
      <w:r w:rsidRPr="00FD425A">
        <w:t xml:space="preserve">получения  субсидий   на их реализацию  </w:t>
      </w:r>
    </w:p>
    <w:p w:rsidR="00FD425A" w:rsidRDefault="00FD425A" w:rsidP="008A0367">
      <w:pPr>
        <w:jc w:val="center"/>
      </w:pPr>
    </w:p>
    <w:p w:rsidR="008A0367" w:rsidRDefault="001536CC" w:rsidP="001536CC">
      <w:pPr>
        <w:ind w:firstLine="709"/>
        <w:jc w:val="both"/>
      </w:pPr>
      <w:r>
        <w:t xml:space="preserve">1. Заявка для участия в конкурсном отборе проектов </w:t>
      </w:r>
      <w:r w:rsidR="00D8152E">
        <w:t>местных иници</w:t>
      </w:r>
      <w:r w:rsidR="00D8152E">
        <w:t>а</w:t>
      </w:r>
      <w:r w:rsidR="00D8152E">
        <w:t>тив</w:t>
      </w:r>
      <w:r>
        <w:t xml:space="preserve"> муни</w:t>
      </w:r>
      <w:r w:rsidR="00A57CFD">
        <w:t>ципальных образований Республики Дагестан для получения субс</w:t>
      </w:r>
      <w:r w:rsidR="00A57CFD">
        <w:t>и</w:t>
      </w:r>
      <w:r w:rsidR="00A57CFD">
        <w:t>дий на их реализацию.</w:t>
      </w:r>
    </w:p>
    <w:p w:rsidR="00FC28A4" w:rsidRDefault="00B622E9" w:rsidP="001536CC">
      <w:pPr>
        <w:ind w:firstLine="709"/>
        <w:jc w:val="both"/>
      </w:pPr>
      <w:r>
        <w:t>2</w:t>
      </w:r>
      <w:r w:rsidR="00FC28A4">
        <w:t>.</w:t>
      </w:r>
      <w:r w:rsidRPr="00B622E9">
        <w:t xml:space="preserve"> Документы, подтверждающие финансовое обеспечение проекта в объеме не менее </w:t>
      </w:r>
      <w:r w:rsidR="00A37491">
        <w:t>2</w:t>
      </w:r>
      <w:r w:rsidRPr="00B622E9">
        <w:t xml:space="preserve"> процентов от размера субсидии из республиканского бюджета Республики Дагестан</w:t>
      </w:r>
      <w:r w:rsidR="00E26FA8">
        <w:t xml:space="preserve"> для сельских и городских поселений и не м</w:t>
      </w:r>
      <w:r w:rsidR="00E26FA8">
        <w:t>е</w:t>
      </w:r>
      <w:r w:rsidR="00E26FA8">
        <w:t xml:space="preserve">нее </w:t>
      </w:r>
      <w:r w:rsidR="00A37491">
        <w:t xml:space="preserve">5 </w:t>
      </w:r>
      <w:r w:rsidR="00E26FA8">
        <w:t xml:space="preserve"> процентов для муниципальных районов, городских округов и горо</w:t>
      </w:r>
      <w:r w:rsidR="00E26FA8">
        <w:t>д</w:t>
      </w:r>
      <w:r w:rsidR="00E26FA8">
        <w:t>ского округа с внутригородским делением «</w:t>
      </w:r>
      <w:proofErr w:type="spellStart"/>
      <w:r w:rsidR="00E26FA8">
        <w:t>г</w:t>
      </w:r>
      <w:proofErr w:type="gramStart"/>
      <w:r w:rsidR="00E26FA8">
        <w:t>.М</w:t>
      </w:r>
      <w:proofErr w:type="gramEnd"/>
      <w:r w:rsidR="00E26FA8">
        <w:t>ахачкала</w:t>
      </w:r>
      <w:proofErr w:type="spellEnd"/>
      <w:r w:rsidR="00E26FA8">
        <w:t>»</w:t>
      </w:r>
      <w:r w:rsidRPr="00B622E9">
        <w:t>, предусмотренных на эти цели в бюджете муниципального образования Республики Дагестан (выписка из решения о бюджете муниципального образования на соотве</w:t>
      </w:r>
      <w:r w:rsidRPr="00B622E9">
        <w:t>т</w:t>
      </w:r>
      <w:r w:rsidRPr="00B622E9">
        <w:t>ствующий  финансовый год, подтверждающая предусмотренные средства местного бюджета на реализацию проекта, указанного в заявке на участие в конкурсном отборе, подписанная главой администрации муниципального о</w:t>
      </w:r>
      <w:r w:rsidRPr="00B622E9">
        <w:t>б</w:t>
      </w:r>
      <w:r w:rsidRPr="00B622E9">
        <w:t>разов</w:t>
      </w:r>
      <w:r w:rsidRPr="00B622E9">
        <w:t>а</w:t>
      </w:r>
      <w:r w:rsidRPr="00B622E9">
        <w:t>ния).</w:t>
      </w:r>
    </w:p>
    <w:p w:rsidR="00FC28A4" w:rsidRDefault="00FC28A4" w:rsidP="001536CC">
      <w:pPr>
        <w:ind w:firstLine="709"/>
        <w:jc w:val="both"/>
      </w:pPr>
      <w:r>
        <w:t>3.</w:t>
      </w:r>
      <w:r w:rsidR="009F73C8">
        <w:t xml:space="preserve"> Д</w:t>
      </w:r>
      <w:r w:rsidR="009F73C8" w:rsidRPr="009F73C8">
        <w:t xml:space="preserve">окументы, подтверждающие финансовое обеспечение проекта в объеме не менее </w:t>
      </w:r>
      <w:r w:rsidR="00A37491">
        <w:t>5</w:t>
      </w:r>
      <w:r w:rsidR="009F73C8">
        <w:t xml:space="preserve"> </w:t>
      </w:r>
      <w:r w:rsidR="009F73C8" w:rsidRPr="009F73C8">
        <w:t xml:space="preserve"> процентов от общей стоимости реализации проекта за счет безвозмездных поступлений от юридических лиц, индивидуальных предпринимателей и физических лиц (меценатов) (гарантийное письмо на имя главы администрации муниципального образования, подписанное мец</w:t>
      </w:r>
      <w:r w:rsidR="009F73C8" w:rsidRPr="009F73C8">
        <w:t>е</w:t>
      </w:r>
      <w:r w:rsidR="009F73C8" w:rsidRPr="009F73C8">
        <w:t>натом)</w:t>
      </w:r>
      <w:r w:rsidR="00155594">
        <w:t>;</w:t>
      </w:r>
    </w:p>
    <w:p w:rsidR="00155594" w:rsidRDefault="00155594" w:rsidP="001536CC">
      <w:pPr>
        <w:ind w:firstLine="709"/>
        <w:jc w:val="both"/>
      </w:pPr>
      <w:r>
        <w:t xml:space="preserve">4. Документы, подтверждающие право собственности </w:t>
      </w:r>
      <w:r w:rsidR="00C41AB7">
        <w:t xml:space="preserve"> муниципального образования </w:t>
      </w:r>
      <w:proofErr w:type="gramStart"/>
      <w:r w:rsidR="00C41AB7">
        <w:t>на</w:t>
      </w:r>
      <w:proofErr w:type="gramEnd"/>
      <w:r w:rsidR="00C41AB7">
        <w:t>:</w:t>
      </w:r>
    </w:p>
    <w:p w:rsidR="0014702F" w:rsidRDefault="0014702F" w:rsidP="001536CC">
      <w:pPr>
        <w:ind w:firstLine="709"/>
        <w:jc w:val="both"/>
      </w:pPr>
      <w:r>
        <w:t>объект общественной инфраструктуры, на развитие которого напра</w:t>
      </w:r>
      <w:r>
        <w:t>в</w:t>
      </w:r>
      <w:r>
        <w:t>лен проект (в случае реконструкции (ремонта) объекта;</w:t>
      </w:r>
    </w:p>
    <w:p w:rsidR="0014702F" w:rsidRDefault="0014702F" w:rsidP="001536CC">
      <w:pPr>
        <w:ind w:firstLine="709"/>
        <w:jc w:val="both"/>
      </w:pPr>
      <w:r>
        <w:t>земельный участок, на котором планируется строительство объекта общественной инфраструктуры (в случае строительства нового объекта).</w:t>
      </w:r>
    </w:p>
    <w:p w:rsidR="0075661D" w:rsidRDefault="0075661D" w:rsidP="001536CC">
      <w:pPr>
        <w:ind w:firstLine="709"/>
        <w:jc w:val="both"/>
      </w:pPr>
      <w:r>
        <w:t>5.</w:t>
      </w:r>
      <w:r w:rsidRPr="0075661D">
        <w:t xml:space="preserve"> Проектная документация (локальный сметный расчет, сводный сметный расчет), прошедшая проверку достоверности определения сметной стоимости в соответствии с постановлением Правительства РД от 25 ноября 2015 года № 324.</w:t>
      </w:r>
    </w:p>
    <w:p w:rsidR="003C0454" w:rsidRDefault="003C0454" w:rsidP="001536CC">
      <w:pPr>
        <w:ind w:firstLine="709"/>
        <w:jc w:val="both"/>
      </w:pPr>
      <w:r>
        <w:t>6.</w:t>
      </w:r>
      <w:r w:rsidR="00D8152E">
        <w:t xml:space="preserve"> </w:t>
      </w:r>
      <w:bookmarkStart w:id="0" w:name="_GoBack"/>
      <w:bookmarkEnd w:id="0"/>
      <w:r w:rsidRPr="003C0454">
        <w:t>Иные материалы и информация, необходимые для подтверждения достоверности представляемых в составе конкурсной документации свед</w:t>
      </w:r>
      <w:r w:rsidRPr="003C0454">
        <w:t>е</w:t>
      </w:r>
      <w:r w:rsidRPr="003C0454">
        <w:t>ний и наиболее полного описания проекта (по желанию муниципального о</w:t>
      </w:r>
      <w:r w:rsidRPr="003C0454">
        <w:t>б</w:t>
      </w:r>
      <w:r w:rsidRPr="003C0454">
        <w:t>разов</w:t>
      </w:r>
      <w:r w:rsidRPr="003C0454">
        <w:t>а</w:t>
      </w:r>
      <w:r w:rsidRPr="003C0454">
        <w:t>ния).</w:t>
      </w:r>
    </w:p>
    <w:sectPr w:rsidR="003C0454" w:rsidSect="00E8386B">
      <w:headerReference w:type="even" r:id="rId8"/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348" w:rsidRDefault="00BC0348">
      <w:r>
        <w:separator/>
      </w:r>
    </w:p>
  </w:endnote>
  <w:endnote w:type="continuationSeparator" w:id="0">
    <w:p w:rsidR="00BC0348" w:rsidRDefault="00BC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348" w:rsidRDefault="00BC0348">
      <w:r>
        <w:separator/>
      </w:r>
    </w:p>
  </w:footnote>
  <w:footnote w:type="continuationSeparator" w:id="0">
    <w:p w:rsidR="00BC0348" w:rsidRDefault="00BC0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separate"/>
    </w:r>
    <w:r w:rsidR="003C0454">
      <w:rPr>
        <w:rStyle w:val="a6"/>
        <w:rFonts w:cs="Times-Roman"/>
        <w:noProof/>
      </w:rPr>
      <w:t>2</w: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644CB6"/>
    <w:multiLevelType w:val="hybridMultilevel"/>
    <w:tmpl w:val="2DD6EFC0"/>
    <w:lvl w:ilvl="0" w:tplc="560093F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303245"/>
    <w:multiLevelType w:val="hybridMultilevel"/>
    <w:tmpl w:val="0AAE3976"/>
    <w:lvl w:ilvl="0" w:tplc="56009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6"/>
  </w:num>
  <w:num w:numId="17">
    <w:abstractNumId w:val="15"/>
  </w:num>
  <w:num w:numId="18">
    <w:abstractNumId w:val="21"/>
  </w:num>
  <w:num w:numId="19">
    <w:abstractNumId w:val="22"/>
  </w:num>
  <w:num w:numId="20">
    <w:abstractNumId w:val="12"/>
  </w:num>
  <w:num w:numId="21">
    <w:abstractNumId w:val="17"/>
  </w:num>
  <w:num w:numId="22">
    <w:abstractNumId w:val="14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77"/>
    <w:rsid w:val="000050C4"/>
    <w:rsid w:val="00017D98"/>
    <w:rsid w:val="000225B7"/>
    <w:rsid w:val="00075270"/>
    <w:rsid w:val="0008339F"/>
    <w:rsid w:val="000B3173"/>
    <w:rsid w:val="000C7706"/>
    <w:rsid w:val="000D394C"/>
    <w:rsid w:val="000E236B"/>
    <w:rsid w:val="000E7592"/>
    <w:rsid w:val="000F0E6A"/>
    <w:rsid w:val="000F7A13"/>
    <w:rsid w:val="00135324"/>
    <w:rsid w:val="00135C26"/>
    <w:rsid w:val="0014702F"/>
    <w:rsid w:val="00147B15"/>
    <w:rsid w:val="001536CC"/>
    <w:rsid w:val="00155594"/>
    <w:rsid w:val="00174320"/>
    <w:rsid w:val="0018582F"/>
    <w:rsid w:val="00191995"/>
    <w:rsid w:val="001A4E49"/>
    <w:rsid w:val="001B0ACA"/>
    <w:rsid w:val="001C390A"/>
    <w:rsid w:val="001E1115"/>
    <w:rsid w:val="001E733D"/>
    <w:rsid w:val="001F6F2F"/>
    <w:rsid w:val="00205C7A"/>
    <w:rsid w:val="00206D58"/>
    <w:rsid w:val="002119E9"/>
    <w:rsid w:val="00226F20"/>
    <w:rsid w:val="00233D9F"/>
    <w:rsid w:val="00237277"/>
    <w:rsid w:val="0025271C"/>
    <w:rsid w:val="002575A4"/>
    <w:rsid w:val="00287B0B"/>
    <w:rsid w:val="002B619F"/>
    <w:rsid w:val="002B7FAF"/>
    <w:rsid w:val="002C5CA1"/>
    <w:rsid w:val="002D7E13"/>
    <w:rsid w:val="002F4D0F"/>
    <w:rsid w:val="00322158"/>
    <w:rsid w:val="00350DA7"/>
    <w:rsid w:val="00355015"/>
    <w:rsid w:val="00363297"/>
    <w:rsid w:val="00376870"/>
    <w:rsid w:val="00384188"/>
    <w:rsid w:val="00390573"/>
    <w:rsid w:val="003C0454"/>
    <w:rsid w:val="003C0E71"/>
    <w:rsid w:val="003D3BBA"/>
    <w:rsid w:val="00456DBA"/>
    <w:rsid w:val="0046704C"/>
    <w:rsid w:val="00476BC3"/>
    <w:rsid w:val="004808BF"/>
    <w:rsid w:val="00487C42"/>
    <w:rsid w:val="00487E05"/>
    <w:rsid w:val="004A5DE5"/>
    <w:rsid w:val="004A6816"/>
    <w:rsid w:val="004C08FD"/>
    <w:rsid w:val="004C6A72"/>
    <w:rsid w:val="005018E6"/>
    <w:rsid w:val="00512EC7"/>
    <w:rsid w:val="005200D5"/>
    <w:rsid w:val="0055055C"/>
    <w:rsid w:val="0057745D"/>
    <w:rsid w:val="0059745E"/>
    <w:rsid w:val="005A648C"/>
    <w:rsid w:val="005B4CFD"/>
    <w:rsid w:val="005C0950"/>
    <w:rsid w:val="005C646C"/>
    <w:rsid w:val="005D2A5F"/>
    <w:rsid w:val="005F1B6F"/>
    <w:rsid w:val="005F4276"/>
    <w:rsid w:val="006227D0"/>
    <w:rsid w:val="00624361"/>
    <w:rsid w:val="00640976"/>
    <w:rsid w:val="006719F7"/>
    <w:rsid w:val="006C069E"/>
    <w:rsid w:val="006C4844"/>
    <w:rsid w:val="006D590E"/>
    <w:rsid w:val="006E4063"/>
    <w:rsid w:val="007062F0"/>
    <w:rsid w:val="00721733"/>
    <w:rsid w:val="00727CBD"/>
    <w:rsid w:val="00743F38"/>
    <w:rsid w:val="0075661D"/>
    <w:rsid w:val="00782BB9"/>
    <w:rsid w:val="00790C9A"/>
    <w:rsid w:val="007A4E4D"/>
    <w:rsid w:val="007B4BA5"/>
    <w:rsid w:val="007B51B6"/>
    <w:rsid w:val="007E3A33"/>
    <w:rsid w:val="008414BD"/>
    <w:rsid w:val="008511CC"/>
    <w:rsid w:val="00866DC3"/>
    <w:rsid w:val="00880B2A"/>
    <w:rsid w:val="00892BDB"/>
    <w:rsid w:val="00895FE4"/>
    <w:rsid w:val="008A0367"/>
    <w:rsid w:val="008B16CF"/>
    <w:rsid w:val="008B251A"/>
    <w:rsid w:val="008C5051"/>
    <w:rsid w:val="008C76A7"/>
    <w:rsid w:val="008D6A7C"/>
    <w:rsid w:val="008F6D72"/>
    <w:rsid w:val="00921363"/>
    <w:rsid w:val="0094398B"/>
    <w:rsid w:val="009528D4"/>
    <w:rsid w:val="00952B97"/>
    <w:rsid w:val="00983ADF"/>
    <w:rsid w:val="009A6FA8"/>
    <w:rsid w:val="009D6E4B"/>
    <w:rsid w:val="009F3A2C"/>
    <w:rsid w:val="009F633E"/>
    <w:rsid w:val="009F73C8"/>
    <w:rsid w:val="00A22D5A"/>
    <w:rsid w:val="00A3577F"/>
    <w:rsid w:val="00A37491"/>
    <w:rsid w:val="00A55577"/>
    <w:rsid w:val="00A57CFD"/>
    <w:rsid w:val="00A923E8"/>
    <w:rsid w:val="00AB4E39"/>
    <w:rsid w:val="00AD5CE5"/>
    <w:rsid w:val="00AF6105"/>
    <w:rsid w:val="00B00431"/>
    <w:rsid w:val="00B03175"/>
    <w:rsid w:val="00B16162"/>
    <w:rsid w:val="00B23567"/>
    <w:rsid w:val="00B27D79"/>
    <w:rsid w:val="00B550B5"/>
    <w:rsid w:val="00B622E9"/>
    <w:rsid w:val="00B67BDA"/>
    <w:rsid w:val="00B83D67"/>
    <w:rsid w:val="00B92767"/>
    <w:rsid w:val="00BC0348"/>
    <w:rsid w:val="00BC3C84"/>
    <w:rsid w:val="00BC4CDF"/>
    <w:rsid w:val="00BC77DC"/>
    <w:rsid w:val="00BE2FF0"/>
    <w:rsid w:val="00BE5930"/>
    <w:rsid w:val="00BF5081"/>
    <w:rsid w:val="00C23A9C"/>
    <w:rsid w:val="00C26686"/>
    <w:rsid w:val="00C3602C"/>
    <w:rsid w:val="00C41964"/>
    <w:rsid w:val="00C41AB7"/>
    <w:rsid w:val="00C66830"/>
    <w:rsid w:val="00C674CA"/>
    <w:rsid w:val="00C741E1"/>
    <w:rsid w:val="00C751FE"/>
    <w:rsid w:val="00C777F7"/>
    <w:rsid w:val="00C8132E"/>
    <w:rsid w:val="00C85BA8"/>
    <w:rsid w:val="00CA6CCC"/>
    <w:rsid w:val="00CB37D6"/>
    <w:rsid w:val="00CC02FE"/>
    <w:rsid w:val="00CC6A2C"/>
    <w:rsid w:val="00CD03DF"/>
    <w:rsid w:val="00CD222A"/>
    <w:rsid w:val="00CF2444"/>
    <w:rsid w:val="00CF66EE"/>
    <w:rsid w:val="00D504CB"/>
    <w:rsid w:val="00D64CA6"/>
    <w:rsid w:val="00D762A9"/>
    <w:rsid w:val="00D8152E"/>
    <w:rsid w:val="00D8206A"/>
    <w:rsid w:val="00D8492B"/>
    <w:rsid w:val="00D8586D"/>
    <w:rsid w:val="00D97F7A"/>
    <w:rsid w:val="00DA6415"/>
    <w:rsid w:val="00DB00B2"/>
    <w:rsid w:val="00DB540E"/>
    <w:rsid w:val="00DE00FB"/>
    <w:rsid w:val="00DF27E3"/>
    <w:rsid w:val="00DF4741"/>
    <w:rsid w:val="00E12306"/>
    <w:rsid w:val="00E12F7B"/>
    <w:rsid w:val="00E23AD0"/>
    <w:rsid w:val="00E26FA8"/>
    <w:rsid w:val="00E32314"/>
    <w:rsid w:val="00E44F51"/>
    <w:rsid w:val="00E54D18"/>
    <w:rsid w:val="00E75E61"/>
    <w:rsid w:val="00E8386B"/>
    <w:rsid w:val="00E904A1"/>
    <w:rsid w:val="00E948DE"/>
    <w:rsid w:val="00E94A9C"/>
    <w:rsid w:val="00EA2939"/>
    <w:rsid w:val="00EC49D0"/>
    <w:rsid w:val="00ED1688"/>
    <w:rsid w:val="00ED7E3A"/>
    <w:rsid w:val="00EE0A0E"/>
    <w:rsid w:val="00EE0D54"/>
    <w:rsid w:val="00EE299C"/>
    <w:rsid w:val="00F030D5"/>
    <w:rsid w:val="00F209DA"/>
    <w:rsid w:val="00F20E11"/>
    <w:rsid w:val="00F41B76"/>
    <w:rsid w:val="00F4675C"/>
    <w:rsid w:val="00F82F3E"/>
    <w:rsid w:val="00F920A8"/>
    <w:rsid w:val="00F97B47"/>
    <w:rsid w:val="00FC28A4"/>
    <w:rsid w:val="00FC7921"/>
    <w:rsid w:val="00FD38C9"/>
    <w:rsid w:val="00FD425A"/>
    <w:rsid w:val="00FE0AB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153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153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Никацаева Рабият Шабановна</cp:lastModifiedBy>
  <cp:revision>3</cp:revision>
  <cp:lastPrinted>2019-05-20T12:14:00Z</cp:lastPrinted>
  <dcterms:created xsi:type="dcterms:W3CDTF">2019-05-20T07:48:00Z</dcterms:created>
  <dcterms:modified xsi:type="dcterms:W3CDTF">2019-05-20T13:46:00Z</dcterms:modified>
</cp:coreProperties>
</file>