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83" w:rsidRPr="006B1E1E" w:rsidRDefault="003130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7E1F" w:rsidRPr="006B1E1E" w:rsidRDefault="00313083" w:rsidP="00D03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1E1E">
        <w:rPr>
          <w:rFonts w:ascii="Times New Roman" w:hAnsi="Times New Roman" w:cs="Times New Roman"/>
          <w:sz w:val="32"/>
          <w:szCs w:val="32"/>
        </w:rPr>
        <w:t>В  Дагестане  запущена  электронная  система закупок  «Биржевая площадка».</w:t>
      </w:r>
    </w:p>
    <w:p w:rsidR="00313083" w:rsidRPr="006B1E1E" w:rsidRDefault="00313083" w:rsidP="006B1E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B1E1E">
        <w:rPr>
          <w:rFonts w:ascii="Times New Roman" w:hAnsi="Times New Roman" w:cs="Times New Roman"/>
          <w:sz w:val="32"/>
          <w:szCs w:val="32"/>
        </w:rPr>
        <w:t xml:space="preserve">В целях дальнейшего  развития  прозрачности в системе государственных закупок, а также  помощи малому и среднему предпринимательству </w:t>
      </w:r>
      <w:r w:rsidR="006B1E1E">
        <w:rPr>
          <w:rFonts w:ascii="Times New Roman" w:hAnsi="Times New Roman" w:cs="Times New Roman"/>
          <w:sz w:val="32"/>
          <w:szCs w:val="32"/>
        </w:rPr>
        <w:t xml:space="preserve">      </w:t>
      </w:r>
      <w:r w:rsidRPr="006B1E1E">
        <w:rPr>
          <w:rFonts w:ascii="Times New Roman" w:hAnsi="Times New Roman" w:cs="Times New Roman"/>
          <w:sz w:val="32"/>
          <w:szCs w:val="32"/>
        </w:rPr>
        <w:t xml:space="preserve">в Республике  Дагестан  запущена  электронная  </w:t>
      </w:r>
      <w:r w:rsidR="006B1E1E">
        <w:rPr>
          <w:rFonts w:ascii="Times New Roman" w:hAnsi="Times New Roman" w:cs="Times New Roman"/>
          <w:sz w:val="32"/>
          <w:szCs w:val="32"/>
        </w:rPr>
        <w:t xml:space="preserve">       </w:t>
      </w:r>
      <w:r w:rsidRPr="006B1E1E">
        <w:rPr>
          <w:rFonts w:ascii="Times New Roman" w:hAnsi="Times New Roman" w:cs="Times New Roman"/>
          <w:sz w:val="32"/>
          <w:szCs w:val="32"/>
        </w:rPr>
        <w:t xml:space="preserve">система </w:t>
      </w:r>
      <w:r w:rsidR="006B1E1E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6B1E1E">
        <w:rPr>
          <w:rFonts w:ascii="Times New Roman" w:hAnsi="Times New Roman" w:cs="Times New Roman"/>
          <w:sz w:val="32"/>
          <w:szCs w:val="32"/>
        </w:rPr>
        <w:t xml:space="preserve"> закупок  </w:t>
      </w:r>
      <w:r w:rsidR="006B1E1E">
        <w:rPr>
          <w:rFonts w:ascii="Times New Roman" w:hAnsi="Times New Roman" w:cs="Times New Roman"/>
          <w:sz w:val="32"/>
          <w:szCs w:val="32"/>
        </w:rPr>
        <w:t xml:space="preserve">    </w:t>
      </w:r>
      <w:r w:rsidRPr="006B1E1E">
        <w:rPr>
          <w:rFonts w:ascii="Times New Roman" w:hAnsi="Times New Roman" w:cs="Times New Roman"/>
          <w:sz w:val="32"/>
          <w:szCs w:val="32"/>
        </w:rPr>
        <w:t xml:space="preserve">«Биржевая площадка» </w:t>
      </w:r>
      <w:r w:rsidR="006B1E1E" w:rsidRPr="006B1E1E">
        <w:rPr>
          <w:rFonts w:ascii="Times New Roman" w:hAnsi="Times New Roman" w:cs="Times New Roman"/>
          <w:sz w:val="32"/>
          <w:szCs w:val="32"/>
        </w:rPr>
        <w:t xml:space="preserve"> </w:t>
      </w:r>
      <w:r w:rsidR="0098775D" w:rsidRPr="006B1E1E">
        <w:rPr>
          <w:rFonts w:ascii="Times New Roman" w:hAnsi="Times New Roman" w:cs="Times New Roman"/>
          <w:sz w:val="32"/>
          <w:szCs w:val="32"/>
        </w:rPr>
        <w:tab/>
      </w:r>
      <w:r w:rsidR="006B1E1E" w:rsidRPr="006B1E1E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proofErr w:type="spellStart"/>
      <w:r w:rsidRPr="006B1E1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bp</w:t>
      </w:r>
      <w:proofErr w:type="spellEnd"/>
      <w:r w:rsidRPr="006B1E1E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6B1E1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dag</w:t>
      </w:r>
      <w:r w:rsidRPr="006B1E1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proofErr w:type="spellStart"/>
      <w:r w:rsidRPr="006B1E1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zakazf</w:t>
      </w:r>
      <w:proofErr w:type="spellEnd"/>
      <w:r w:rsidRPr="006B1E1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proofErr w:type="spellStart"/>
      <w:r w:rsidRPr="006B1E1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ru</w:t>
      </w:r>
      <w:proofErr w:type="spellEnd"/>
      <w:r w:rsidRPr="006B1E1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313083" w:rsidRPr="006B1E1E" w:rsidRDefault="00313083" w:rsidP="00D03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1E1E">
        <w:rPr>
          <w:rFonts w:ascii="Times New Roman" w:hAnsi="Times New Roman" w:cs="Times New Roman"/>
          <w:sz w:val="32"/>
          <w:szCs w:val="32"/>
        </w:rPr>
        <w:t>Данная  площадка помогает удовлетворить  потребности  государственных и муниципальных  заказчиков (покупателей)</w:t>
      </w:r>
      <w:r w:rsidR="00D03ACF" w:rsidRPr="006B1E1E">
        <w:rPr>
          <w:rFonts w:ascii="Times New Roman" w:hAnsi="Times New Roman" w:cs="Times New Roman"/>
          <w:sz w:val="32"/>
          <w:szCs w:val="32"/>
        </w:rPr>
        <w:t xml:space="preserve"> Республики Дагестан  в ч</w:t>
      </w:r>
      <w:r w:rsidR="0098775D" w:rsidRPr="006B1E1E">
        <w:rPr>
          <w:rFonts w:ascii="Times New Roman" w:hAnsi="Times New Roman" w:cs="Times New Roman"/>
          <w:sz w:val="32"/>
          <w:szCs w:val="32"/>
        </w:rPr>
        <w:t>а</w:t>
      </w:r>
      <w:r w:rsidR="00D03ACF" w:rsidRPr="006B1E1E">
        <w:rPr>
          <w:rFonts w:ascii="Times New Roman" w:hAnsi="Times New Roman" w:cs="Times New Roman"/>
          <w:sz w:val="32"/>
          <w:szCs w:val="32"/>
        </w:rPr>
        <w:t>сти за</w:t>
      </w:r>
      <w:r w:rsidR="0098775D" w:rsidRPr="006B1E1E">
        <w:rPr>
          <w:rFonts w:ascii="Times New Roman" w:hAnsi="Times New Roman" w:cs="Times New Roman"/>
          <w:sz w:val="32"/>
          <w:szCs w:val="32"/>
        </w:rPr>
        <w:t>к</w:t>
      </w:r>
      <w:r w:rsidR="00D03ACF" w:rsidRPr="006B1E1E">
        <w:rPr>
          <w:rFonts w:ascii="Times New Roman" w:hAnsi="Times New Roman" w:cs="Times New Roman"/>
          <w:sz w:val="32"/>
          <w:szCs w:val="32"/>
        </w:rPr>
        <w:t>упок  продуктов питания и прочих  товаров</w:t>
      </w:r>
      <w:r w:rsidR="003366D7">
        <w:rPr>
          <w:rFonts w:ascii="Times New Roman" w:hAnsi="Times New Roman" w:cs="Times New Roman"/>
          <w:sz w:val="32"/>
          <w:szCs w:val="32"/>
        </w:rPr>
        <w:t xml:space="preserve"> до 100 </w:t>
      </w:r>
      <w:r w:rsidR="00D03ACF" w:rsidRPr="006B1E1E">
        <w:rPr>
          <w:rFonts w:ascii="Times New Roman" w:hAnsi="Times New Roman" w:cs="Times New Roman"/>
          <w:sz w:val="32"/>
          <w:szCs w:val="32"/>
        </w:rPr>
        <w:t>(для образовательных учреждений и учреждений сферы  культуры  до 400) тысяч рублей.</w:t>
      </w:r>
    </w:p>
    <w:p w:rsidR="00D03ACF" w:rsidRPr="006B1E1E" w:rsidRDefault="00D03ACF" w:rsidP="00D03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1E1E">
        <w:rPr>
          <w:rFonts w:ascii="Times New Roman" w:hAnsi="Times New Roman" w:cs="Times New Roman"/>
          <w:sz w:val="32"/>
          <w:szCs w:val="32"/>
        </w:rPr>
        <w:t>Применение Биржевой  площадки обеспечивает  развитие  организованного  рынка товаров,</w:t>
      </w:r>
      <w:r w:rsidR="0098775D" w:rsidRPr="006B1E1E">
        <w:rPr>
          <w:rFonts w:ascii="Times New Roman" w:hAnsi="Times New Roman" w:cs="Times New Roman"/>
          <w:sz w:val="32"/>
          <w:szCs w:val="32"/>
        </w:rPr>
        <w:t xml:space="preserve"> </w:t>
      </w:r>
      <w:r w:rsidRPr="006B1E1E">
        <w:rPr>
          <w:rFonts w:ascii="Times New Roman" w:hAnsi="Times New Roman" w:cs="Times New Roman"/>
          <w:sz w:val="32"/>
          <w:szCs w:val="32"/>
        </w:rPr>
        <w:t>формирование благоприятной конкурентной среды,</w:t>
      </w:r>
      <w:r w:rsidR="0098775D" w:rsidRPr="006B1E1E">
        <w:rPr>
          <w:rFonts w:ascii="Times New Roman" w:hAnsi="Times New Roman" w:cs="Times New Roman"/>
          <w:sz w:val="32"/>
          <w:szCs w:val="32"/>
        </w:rPr>
        <w:t xml:space="preserve"> </w:t>
      </w:r>
      <w:r w:rsidRPr="006B1E1E">
        <w:rPr>
          <w:rFonts w:ascii="Times New Roman" w:hAnsi="Times New Roman" w:cs="Times New Roman"/>
          <w:sz w:val="32"/>
          <w:szCs w:val="32"/>
        </w:rPr>
        <w:t>обеспечение  прозрачного  и объективного  ценообразования  путем проведения публичных торгов в электронной форме.</w:t>
      </w:r>
    </w:p>
    <w:p w:rsidR="0098775D" w:rsidRPr="006B1E1E" w:rsidRDefault="0098775D" w:rsidP="00D03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1E1E">
        <w:rPr>
          <w:rFonts w:ascii="Times New Roman" w:hAnsi="Times New Roman" w:cs="Times New Roman"/>
          <w:sz w:val="32"/>
          <w:szCs w:val="32"/>
        </w:rPr>
        <w:t>Также данная площадка направлена  на развитие  малого и среднего бизнеса в нашей республике. Если  раньше руководитель  государственной  организации  мог заключить  сделки  на поставку  продукции  до 100/400 тысяч по своему  усмотрению, тем самым  блокируя  остальных поставщиков, то теперь  сами  заявки  государственных организаций будут  в публичном доступе, и любой  поставщик, пройдя  несложную регистрацию, сможет  откликнуться  на заявку. Победитель в торгах определяется  автоматически, исключается  человеческий фактор, и тем самым возможность  коррупционного сговора.</w:t>
      </w:r>
    </w:p>
    <w:p w:rsidR="00C133E0" w:rsidRDefault="006B1E1E" w:rsidP="00C13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1E1E">
        <w:rPr>
          <w:rFonts w:ascii="Times New Roman" w:hAnsi="Times New Roman" w:cs="Times New Roman"/>
          <w:sz w:val="32"/>
          <w:szCs w:val="32"/>
        </w:rPr>
        <w:t>Пользоваться площадкой как заказчикам, так и поставщикам легко, по сути данный ресур</w:t>
      </w:r>
      <w:proofErr w:type="gramStart"/>
      <w:r w:rsidRPr="006B1E1E">
        <w:rPr>
          <w:rFonts w:ascii="Times New Roman" w:hAnsi="Times New Roman" w:cs="Times New Roman"/>
          <w:sz w:val="32"/>
          <w:szCs w:val="32"/>
        </w:rPr>
        <w:t>с-</w:t>
      </w:r>
      <w:proofErr w:type="gramEnd"/>
      <w:r w:rsidRPr="006B1E1E">
        <w:rPr>
          <w:rFonts w:ascii="Times New Roman" w:hAnsi="Times New Roman" w:cs="Times New Roman"/>
          <w:sz w:val="32"/>
          <w:szCs w:val="32"/>
        </w:rPr>
        <w:t xml:space="preserve"> это интернет сайт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366D7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Pr="003366D7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366D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bp</w:t>
      </w:r>
      <w:proofErr w:type="spellEnd"/>
      <w:r w:rsidRPr="003366D7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3366D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dag</w:t>
      </w:r>
      <w:r w:rsidRPr="003366D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proofErr w:type="spellStart"/>
      <w:r w:rsidRPr="003366D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zakazf</w:t>
      </w:r>
      <w:proofErr w:type="spellEnd"/>
      <w:r w:rsidRPr="003366D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proofErr w:type="spellStart"/>
      <w:r w:rsidRPr="003366D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ru</w:t>
      </w:r>
      <w:proofErr w:type="spellEnd"/>
      <w:r w:rsidRPr="003366D7">
        <w:rPr>
          <w:rFonts w:ascii="Times New Roman" w:hAnsi="Times New Roman" w:cs="Times New Roman"/>
          <w:b/>
          <w:sz w:val="32"/>
          <w:szCs w:val="32"/>
          <w:u w:val="single"/>
        </w:rPr>
        <w:t>.),</w:t>
      </w:r>
      <w:r w:rsidRPr="006B1E1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3366D7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6B1E1E">
        <w:rPr>
          <w:rFonts w:ascii="Times New Roman" w:hAnsi="Times New Roman" w:cs="Times New Roman"/>
          <w:sz w:val="32"/>
          <w:szCs w:val="32"/>
        </w:rPr>
        <w:t>на котором  может  работать любой человек, знакомый с компьютером. Кроме того,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B1E1E">
        <w:rPr>
          <w:rFonts w:ascii="Times New Roman" w:hAnsi="Times New Roman" w:cs="Times New Roman"/>
          <w:sz w:val="32"/>
          <w:szCs w:val="32"/>
        </w:rPr>
        <w:t>Аген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6B1E1E">
        <w:rPr>
          <w:rFonts w:ascii="Times New Roman" w:hAnsi="Times New Roman" w:cs="Times New Roman"/>
          <w:sz w:val="32"/>
          <w:szCs w:val="32"/>
        </w:rPr>
        <w:t>ство  по госзаказу Республики  Татарстан бесплатно  обучает продавцов и покупателей особенн</w:t>
      </w:r>
      <w:r w:rsidR="00C133E0">
        <w:rPr>
          <w:rFonts w:ascii="Times New Roman" w:hAnsi="Times New Roman" w:cs="Times New Roman"/>
          <w:sz w:val="32"/>
          <w:szCs w:val="32"/>
        </w:rPr>
        <w:t>остям работы Биржевой   площадки.</w:t>
      </w:r>
    </w:p>
    <w:p w:rsidR="00C133E0" w:rsidRDefault="00C133E0" w:rsidP="00C133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6B1E1E" w:rsidRPr="006B1E1E" w:rsidRDefault="006B1E1E" w:rsidP="00C133E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E1E">
        <w:rPr>
          <w:rFonts w:ascii="Times New Roman" w:hAnsi="Times New Roman" w:cs="Times New Roman"/>
          <w:sz w:val="32"/>
          <w:szCs w:val="32"/>
        </w:rPr>
        <w:t xml:space="preserve">Бесплатные  консультации вы можете  получить   по телефону:                         </w:t>
      </w:r>
      <w:r w:rsidRPr="006B1E1E">
        <w:rPr>
          <w:rFonts w:ascii="Times New Roman" w:hAnsi="Times New Roman" w:cs="Times New Roman"/>
          <w:b/>
          <w:sz w:val="32"/>
          <w:szCs w:val="32"/>
        </w:rPr>
        <w:t>8-928-833-07-11</w:t>
      </w:r>
    </w:p>
    <w:p w:rsidR="006B1E1E" w:rsidRPr="006B1E1E" w:rsidRDefault="006B1E1E" w:rsidP="006B1E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313083" w:rsidRPr="00313083" w:rsidRDefault="00313083">
      <w:pPr>
        <w:rPr>
          <w:rFonts w:ascii="Times New Roman" w:hAnsi="Times New Roman" w:cs="Times New Roman"/>
          <w:sz w:val="24"/>
          <w:szCs w:val="24"/>
        </w:rPr>
      </w:pPr>
    </w:p>
    <w:sectPr w:rsidR="00313083" w:rsidRPr="00313083" w:rsidSect="006B1E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13083"/>
    <w:rsid w:val="001E0B96"/>
    <w:rsid w:val="001F4724"/>
    <w:rsid w:val="00313083"/>
    <w:rsid w:val="003366D7"/>
    <w:rsid w:val="006B1E1E"/>
    <w:rsid w:val="0098775D"/>
    <w:rsid w:val="00C133E0"/>
    <w:rsid w:val="00C8174E"/>
    <w:rsid w:val="00D03ACF"/>
    <w:rsid w:val="00EE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5</cp:revision>
  <cp:lastPrinted>2018-08-06T10:52:00Z</cp:lastPrinted>
  <dcterms:created xsi:type="dcterms:W3CDTF">2018-08-06T10:10:00Z</dcterms:created>
  <dcterms:modified xsi:type="dcterms:W3CDTF">2018-08-07T05:50:00Z</dcterms:modified>
</cp:coreProperties>
</file>